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828" w:rsidRDefault="009F1828" w:rsidP="009F1828">
      <w:pPr>
        <w:shd w:val="clear" w:color="auto" w:fill="FFFFFF"/>
        <w:spacing w:line="240" w:lineRule="auto"/>
        <w:ind w:firstLine="0"/>
        <w:jc w:val="center"/>
        <w:outlineLvl w:val="3"/>
        <w:rPr>
          <w:rFonts w:eastAsia="Times New Roman"/>
          <w:bCs/>
          <w:iCs/>
          <w:color w:val="000000" w:themeColor="text1"/>
          <w:kern w:val="0"/>
          <w:sz w:val="24"/>
          <w:szCs w:val="24"/>
          <w:lang w:eastAsia="ru-RU"/>
        </w:rPr>
      </w:pPr>
      <w:r w:rsidRPr="009F1828">
        <w:rPr>
          <w:rFonts w:eastAsia="Times New Roman"/>
          <w:bCs/>
          <w:iCs/>
          <w:color w:val="000000" w:themeColor="text1"/>
          <w:kern w:val="0"/>
          <w:sz w:val="24"/>
          <w:szCs w:val="24"/>
          <w:lang w:eastAsia="ru-RU"/>
        </w:rPr>
        <w:t>П</w:t>
      </w:r>
      <w:r w:rsidR="00076C7E" w:rsidRPr="009F1828">
        <w:rPr>
          <w:rFonts w:eastAsia="Times New Roman"/>
          <w:bCs/>
          <w:iCs/>
          <w:color w:val="000000" w:themeColor="text1"/>
          <w:kern w:val="0"/>
          <w:sz w:val="24"/>
          <w:szCs w:val="24"/>
          <w:lang w:eastAsia="ru-RU"/>
        </w:rPr>
        <w:t>лан работы</w:t>
      </w:r>
      <w:r>
        <w:rPr>
          <w:rFonts w:eastAsia="Times New Roman"/>
          <w:bCs/>
          <w:iCs/>
          <w:color w:val="000000" w:themeColor="text1"/>
          <w:kern w:val="0"/>
          <w:sz w:val="24"/>
          <w:szCs w:val="24"/>
          <w:lang w:eastAsia="ru-RU"/>
        </w:rPr>
        <w:t xml:space="preserve"> </w:t>
      </w:r>
    </w:p>
    <w:p w:rsidR="00076C7E" w:rsidRPr="009F1828" w:rsidRDefault="009F1828" w:rsidP="009F1828">
      <w:pPr>
        <w:shd w:val="clear" w:color="auto" w:fill="FFFFFF"/>
        <w:spacing w:line="240" w:lineRule="auto"/>
        <w:ind w:firstLine="0"/>
        <w:jc w:val="center"/>
        <w:outlineLvl w:val="3"/>
        <w:rPr>
          <w:rFonts w:eastAsia="Times New Roman"/>
          <w:bCs/>
          <w:iCs/>
          <w:color w:val="000000" w:themeColor="text1"/>
          <w:kern w:val="0"/>
          <w:sz w:val="24"/>
          <w:szCs w:val="24"/>
          <w:lang w:eastAsia="ru-RU"/>
        </w:rPr>
      </w:pPr>
      <w:r>
        <w:rPr>
          <w:rFonts w:eastAsia="Times New Roman"/>
          <w:bCs/>
          <w:iCs/>
          <w:color w:val="000000" w:themeColor="text1"/>
          <w:kern w:val="0"/>
          <w:sz w:val="24"/>
          <w:szCs w:val="24"/>
          <w:lang w:eastAsia="ru-RU"/>
        </w:rPr>
        <w:t xml:space="preserve">бракеражной </w:t>
      </w:r>
      <w:r w:rsidR="00076C7E" w:rsidRPr="009F1828">
        <w:rPr>
          <w:rFonts w:eastAsia="Times New Roman"/>
          <w:bCs/>
          <w:iCs/>
          <w:color w:val="000000" w:themeColor="text1"/>
          <w:kern w:val="0"/>
          <w:sz w:val="24"/>
          <w:szCs w:val="24"/>
          <w:lang w:eastAsia="ru-RU"/>
        </w:rPr>
        <w:t>комиссии М</w:t>
      </w:r>
      <w:r w:rsidR="00524F1D">
        <w:rPr>
          <w:rFonts w:eastAsia="Times New Roman"/>
          <w:bCs/>
          <w:iCs/>
          <w:color w:val="000000" w:themeColor="text1"/>
          <w:kern w:val="0"/>
          <w:sz w:val="24"/>
          <w:szCs w:val="24"/>
          <w:lang w:eastAsia="ru-RU"/>
        </w:rPr>
        <w:t>Б</w:t>
      </w:r>
      <w:r w:rsidR="00076C7E" w:rsidRPr="009F1828">
        <w:rPr>
          <w:rFonts w:eastAsia="Times New Roman"/>
          <w:bCs/>
          <w:iCs/>
          <w:color w:val="000000" w:themeColor="text1"/>
          <w:kern w:val="0"/>
          <w:sz w:val="24"/>
          <w:szCs w:val="24"/>
          <w:lang w:eastAsia="ru-RU"/>
        </w:rPr>
        <w:t xml:space="preserve">ОУ </w:t>
      </w:r>
      <w:r>
        <w:rPr>
          <w:rFonts w:eastAsia="Times New Roman"/>
          <w:bCs/>
          <w:iCs/>
          <w:color w:val="000000" w:themeColor="text1"/>
          <w:kern w:val="0"/>
          <w:sz w:val="24"/>
          <w:szCs w:val="24"/>
          <w:lang w:eastAsia="ru-RU"/>
        </w:rPr>
        <w:t xml:space="preserve">«СОШ № </w:t>
      </w:r>
      <w:r w:rsidR="00524F1D">
        <w:rPr>
          <w:rFonts w:eastAsia="Times New Roman"/>
          <w:bCs/>
          <w:iCs/>
          <w:color w:val="000000" w:themeColor="text1"/>
          <w:kern w:val="0"/>
          <w:sz w:val="24"/>
          <w:szCs w:val="24"/>
          <w:lang w:eastAsia="ru-RU"/>
        </w:rPr>
        <w:t>41</w:t>
      </w:r>
      <w:r>
        <w:rPr>
          <w:rFonts w:eastAsia="Times New Roman"/>
          <w:bCs/>
          <w:iCs/>
          <w:color w:val="000000" w:themeColor="text1"/>
          <w:kern w:val="0"/>
          <w:sz w:val="24"/>
          <w:szCs w:val="24"/>
          <w:lang w:eastAsia="ru-RU"/>
        </w:rPr>
        <w:t>» г. Чебоксары</w:t>
      </w:r>
    </w:p>
    <w:p w:rsidR="00076C7E" w:rsidRPr="009F1828" w:rsidRDefault="002F5273" w:rsidP="009F1828">
      <w:pPr>
        <w:shd w:val="clear" w:color="auto" w:fill="FFFFFF"/>
        <w:spacing w:line="240" w:lineRule="auto"/>
        <w:ind w:firstLine="0"/>
        <w:jc w:val="center"/>
        <w:outlineLvl w:val="3"/>
        <w:rPr>
          <w:rFonts w:eastAsia="Times New Roman"/>
          <w:bCs/>
          <w:color w:val="000000" w:themeColor="text1"/>
          <w:kern w:val="0"/>
          <w:sz w:val="24"/>
          <w:szCs w:val="24"/>
          <w:lang w:eastAsia="ru-RU"/>
        </w:rPr>
      </w:pPr>
      <w:r w:rsidRPr="009F1828">
        <w:rPr>
          <w:rFonts w:eastAsia="Times New Roman"/>
          <w:bCs/>
          <w:iCs/>
          <w:color w:val="000000" w:themeColor="text1"/>
          <w:kern w:val="0"/>
          <w:sz w:val="24"/>
          <w:szCs w:val="24"/>
          <w:lang w:eastAsia="ru-RU"/>
        </w:rPr>
        <w:t>на 20</w:t>
      </w:r>
      <w:r w:rsidR="009F1828">
        <w:rPr>
          <w:rFonts w:eastAsia="Times New Roman"/>
          <w:bCs/>
          <w:iCs/>
          <w:color w:val="000000" w:themeColor="text1"/>
          <w:kern w:val="0"/>
          <w:sz w:val="24"/>
          <w:szCs w:val="24"/>
          <w:lang w:eastAsia="ru-RU"/>
        </w:rPr>
        <w:t>2</w:t>
      </w:r>
      <w:r w:rsidR="006A4A13">
        <w:rPr>
          <w:rFonts w:eastAsia="Times New Roman"/>
          <w:bCs/>
          <w:iCs/>
          <w:color w:val="000000" w:themeColor="text1"/>
          <w:kern w:val="0"/>
          <w:sz w:val="24"/>
          <w:szCs w:val="24"/>
          <w:lang w:eastAsia="ru-RU"/>
        </w:rPr>
        <w:t>3</w:t>
      </w:r>
      <w:r w:rsidR="00844C28" w:rsidRPr="009F1828">
        <w:rPr>
          <w:rFonts w:eastAsia="Times New Roman"/>
          <w:bCs/>
          <w:iCs/>
          <w:color w:val="000000" w:themeColor="text1"/>
          <w:kern w:val="0"/>
          <w:sz w:val="24"/>
          <w:szCs w:val="24"/>
          <w:lang w:eastAsia="ru-RU"/>
        </w:rPr>
        <w:t>-202</w:t>
      </w:r>
      <w:r w:rsidR="006A4A13">
        <w:rPr>
          <w:rFonts w:eastAsia="Times New Roman"/>
          <w:bCs/>
          <w:iCs/>
          <w:color w:val="000000" w:themeColor="text1"/>
          <w:kern w:val="0"/>
          <w:sz w:val="24"/>
          <w:szCs w:val="24"/>
          <w:lang w:eastAsia="ru-RU"/>
        </w:rPr>
        <w:t>4</w:t>
      </w:r>
      <w:bookmarkStart w:id="0" w:name="_GoBack"/>
      <w:bookmarkEnd w:id="0"/>
      <w:r w:rsidR="00076C7E" w:rsidRPr="009F1828">
        <w:rPr>
          <w:rFonts w:eastAsia="Times New Roman"/>
          <w:bCs/>
          <w:iCs/>
          <w:color w:val="000000" w:themeColor="text1"/>
          <w:kern w:val="0"/>
          <w:sz w:val="24"/>
          <w:szCs w:val="24"/>
          <w:lang w:eastAsia="ru-RU"/>
        </w:rPr>
        <w:t xml:space="preserve"> учебный год</w:t>
      </w:r>
    </w:p>
    <w:p w:rsidR="00076C7E" w:rsidRPr="009F1828" w:rsidRDefault="00076C7E" w:rsidP="009F1828">
      <w:pPr>
        <w:shd w:val="clear" w:color="auto" w:fill="FFFFFF"/>
        <w:spacing w:line="240" w:lineRule="auto"/>
        <w:ind w:firstLine="0"/>
        <w:jc w:val="center"/>
        <w:rPr>
          <w:rFonts w:eastAsia="Times New Roman"/>
          <w:b w:val="0"/>
          <w:color w:val="000000" w:themeColor="text1"/>
          <w:kern w:val="0"/>
          <w:sz w:val="24"/>
          <w:szCs w:val="24"/>
          <w:lang w:eastAsia="ru-RU"/>
        </w:rPr>
      </w:pPr>
    </w:p>
    <w:tbl>
      <w:tblPr>
        <w:tblW w:w="937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"/>
        <w:gridCol w:w="3785"/>
        <w:gridCol w:w="2658"/>
        <w:gridCol w:w="2247"/>
      </w:tblGrid>
      <w:tr w:rsidR="009F1828" w:rsidRPr="009F1828" w:rsidTr="009F1828">
        <w:tc>
          <w:tcPr>
            <w:tcW w:w="68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076C7E" w:rsidRPr="009F1828" w:rsidRDefault="00076C7E" w:rsidP="009F1828">
            <w:pPr>
              <w:spacing w:line="240" w:lineRule="auto"/>
              <w:ind w:firstLine="0"/>
              <w:jc w:val="left"/>
              <w:rPr>
                <w:rFonts w:eastAsia="Times New Roman"/>
                <w:b w:val="0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9F1828">
              <w:rPr>
                <w:rFonts w:eastAsia="Times New Roman"/>
                <w:bCs/>
                <w:color w:val="000000" w:themeColor="text1"/>
                <w:kern w:val="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8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076C7E" w:rsidRPr="009F1828" w:rsidRDefault="00076C7E" w:rsidP="009F1828">
            <w:pPr>
              <w:spacing w:line="240" w:lineRule="auto"/>
              <w:ind w:firstLine="0"/>
              <w:jc w:val="left"/>
              <w:rPr>
                <w:rFonts w:eastAsia="Times New Roman"/>
                <w:b w:val="0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9F1828">
              <w:rPr>
                <w:rFonts w:eastAsia="Times New Roman"/>
                <w:bCs/>
                <w:color w:val="000000" w:themeColor="text1"/>
                <w:kern w:val="0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65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076C7E" w:rsidRPr="009F1828" w:rsidRDefault="00076C7E" w:rsidP="009F1828">
            <w:pPr>
              <w:spacing w:line="240" w:lineRule="auto"/>
              <w:ind w:firstLine="0"/>
              <w:jc w:val="left"/>
              <w:rPr>
                <w:rFonts w:eastAsia="Times New Roman"/>
                <w:b w:val="0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9F1828">
              <w:rPr>
                <w:rFonts w:eastAsia="Times New Roman"/>
                <w:bCs/>
                <w:color w:val="000000" w:themeColor="text1"/>
                <w:kern w:val="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24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076C7E" w:rsidRPr="009F1828" w:rsidRDefault="00076C7E" w:rsidP="009F1828">
            <w:pPr>
              <w:spacing w:line="240" w:lineRule="auto"/>
              <w:ind w:firstLine="0"/>
              <w:jc w:val="left"/>
              <w:rPr>
                <w:rFonts w:eastAsia="Times New Roman"/>
                <w:b w:val="0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9F1828">
              <w:rPr>
                <w:rFonts w:eastAsia="Times New Roman"/>
                <w:bCs/>
                <w:color w:val="000000" w:themeColor="text1"/>
                <w:kern w:val="0"/>
                <w:sz w:val="24"/>
                <w:szCs w:val="24"/>
                <w:lang w:eastAsia="ru-RU"/>
              </w:rPr>
              <w:t>Сроки</w:t>
            </w:r>
          </w:p>
        </w:tc>
      </w:tr>
      <w:tr w:rsidR="009F1828" w:rsidRPr="009F1828" w:rsidTr="009F1828">
        <w:trPr>
          <w:trHeight w:val="1331"/>
        </w:trPr>
        <w:tc>
          <w:tcPr>
            <w:tcW w:w="68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9F1828" w:rsidRPr="009F1828" w:rsidRDefault="009F1828" w:rsidP="009F1828">
            <w:pPr>
              <w:spacing w:line="240" w:lineRule="auto"/>
              <w:ind w:firstLine="0"/>
              <w:jc w:val="left"/>
              <w:rPr>
                <w:rFonts w:eastAsia="Times New Roman"/>
                <w:b w:val="0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9F1828">
              <w:rPr>
                <w:rFonts w:eastAsia="Times New Roman"/>
                <w:b w:val="0"/>
                <w:color w:val="000000" w:themeColor="text1"/>
                <w:kern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8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</w:tcPr>
          <w:p w:rsidR="009F1828" w:rsidRPr="009F1828" w:rsidRDefault="009F1828" w:rsidP="009F1828">
            <w:pPr>
              <w:spacing w:line="240" w:lineRule="auto"/>
              <w:ind w:firstLine="0"/>
              <w:jc w:val="left"/>
              <w:rPr>
                <w:rFonts w:eastAsia="Times New Roman"/>
                <w:b w:val="0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9F1828">
              <w:rPr>
                <w:rFonts w:eastAsia="Times New Roman"/>
                <w:b w:val="0"/>
                <w:color w:val="000000" w:themeColor="text1"/>
                <w:kern w:val="0"/>
                <w:sz w:val="24"/>
                <w:szCs w:val="24"/>
                <w:lang w:eastAsia="ru-RU"/>
              </w:rPr>
              <w:t xml:space="preserve">Отслеживание составления </w:t>
            </w:r>
            <w:r>
              <w:rPr>
                <w:rFonts w:eastAsia="Times New Roman"/>
                <w:b w:val="0"/>
                <w:color w:val="000000" w:themeColor="text1"/>
                <w:kern w:val="0"/>
                <w:sz w:val="24"/>
                <w:szCs w:val="24"/>
                <w:lang w:eastAsia="ru-RU"/>
              </w:rPr>
              <w:t xml:space="preserve">основного (организованного) </w:t>
            </w:r>
            <w:r w:rsidR="00D356D5">
              <w:rPr>
                <w:rFonts w:eastAsia="Times New Roman"/>
                <w:b w:val="0"/>
                <w:color w:val="000000" w:themeColor="text1"/>
                <w:kern w:val="0"/>
                <w:sz w:val="24"/>
                <w:szCs w:val="24"/>
                <w:lang w:eastAsia="ru-RU"/>
              </w:rPr>
              <w:br/>
            </w:r>
            <w:r>
              <w:rPr>
                <w:rFonts w:eastAsia="Times New Roman"/>
                <w:b w:val="0"/>
                <w:color w:val="000000" w:themeColor="text1"/>
                <w:kern w:val="0"/>
                <w:sz w:val="24"/>
                <w:szCs w:val="24"/>
                <w:lang w:eastAsia="ru-RU"/>
              </w:rPr>
              <w:t xml:space="preserve">12-ти дневного </w:t>
            </w:r>
            <w:r w:rsidRPr="009F1828">
              <w:rPr>
                <w:rFonts w:eastAsia="Times New Roman"/>
                <w:b w:val="0"/>
                <w:color w:val="000000" w:themeColor="text1"/>
                <w:kern w:val="0"/>
                <w:sz w:val="24"/>
                <w:szCs w:val="24"/>
                <w:lang w:eastAsia="ru-RU"/>
              </w:rPr>
              <w:t>меню в соответствии</w:t>
            </w:r>
            <w:r>
              <w:rPr>
                <w:rFonts w:eastAsia="Times New Roman"/>
                <w:b w:val="0"/>
                <w:color w:val="000000" w:themeColor="text1"/>
                <w:kern w:val="0"/>
                <w:sz w:val="24"/>
                <w:szCs w:val="24"/>
                <w:lang w:eastAsia="ru-RU"/>
              </w:rPr>
              <w:t xml:space="preserve"> с нормами и калорийностью блюд</w:t>
            </w:r>
          </w:p>
        </w:tc>
        <w:tc>
          <w:tcPr>
            <w:tcW w:w="265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</w:tcPr>
          <w:p w:rsidR="009F1828" w:rsidRPr="009F1828" w:rsidRDefault="009F1828" w:rsidP="009F1828">
            <w:pPr>
              <w:spacing w:line="240" w:lineRule="auto"/>
              <w:ind w:firstLine="0"/>
              <w:jc w:val="left"/>
              <w:rPr>
                <w:rFonts w:eastAsia="Times New Roman"/>
                <w:b w:val="0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9F1828">
              <w:rPr>
                <w:rFonts w:eastAsia="Times New Roman"/>
                <w:b w:val="0"/>
                <w:color w:val="000000" w:themeColor="text1"/>
                <w:kern w:val="0"/>
                <w:sz w:val="24"/>
                <w:szCs w:val="24"/>
                <w:lang w:eastAsia="ru-RU"/>
              </w:rPr>
              <w:t>Члены бракеражной комиссии</w:t>
            </w:r>
          </w:p>
        </w:tc>
        <w:tc>
          <w:tcPr>
            <w:tcW w:w="224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</w:tcPr>
          <w:p w:rsidR="009F1828" w:rsidRDefault="009F1828" w:rsidP="009F1828">
            <w:pPr>
              <w:spacing w:line="240" w:lineRule="auto"/>
              <w:ind w:firstLine="0"/>
              <w:jc w:val="left"/>
              <w:rPr>
                <w:rFonts w:eastAsia="Times New Roman"/>
                <w:b w:val="0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color w:val="000000" w:themeColor="text1"/>
                <w:kern w:val="0"/>
                <w:sz w:val="24"/>
                <w:szCs w:val="24"/>
                <w:lang w:eastAsia="ru-RU"/>
              </w:rPr>
              <w:t xml:space="preserve">2 раза в год, </w:t>
            </w:r>
          </w:p>
          <w:p w:rsidR="009F1828" w:rsidRPr="009F1828" w:rsidRDefault="009F1828" w:rsidP="009F1828">
            <w:pPr>
              <w:spacing w:line="240" w:lineRule="auto"/>
              <w:ind w:firstLine="0"/>
              <w:jc w:val="left"/>
              <w:rPr>
                <w:rFonts w:eastAsia="Times New Roman"/>
                <w:b w:val="0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color w:val="000000" w:themeColor="text1"/>
                <w:kern w:val="0"/>
                <w:sz w:val="24"/>
                <w:szCs w:val="24"/>
                <w:lang w:eastAsia="ru-RU"/>
              </w:rPr>
              <w:t>по необходимости</w:t>
            </w:r>
          </w:p>
        </w:tc>
      </w:tr>
      <w:tr w:rsidR="009F1828" w:rsidRPr="009F1828" w:rsidTr="009F1828">
        <w:trPr>
          <w:trHeight w:val="1217"/>
        </w:trPr>
        <w:tc>
          <w:tcPr>
            <w:tcW w:w="68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9F1828" w:rsidRPr="009F1828" w:rsidRDefault="009F1828" w:rsidP="009F1828">
            <w:pPr>
              <w:spacing w:line="240" w:lineRule="auto"/>
              <w:ind w:firstLine="0"/>
              <w:jc w:val="left"/>
              <w:rPr>
                <w:rFonts w:eastAsia="Times New Roman"/>
                <w:b w:val="0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9F1828">
              <w:rPr>
                <w:rFonts w:eastAsia="Times New Roman"/>
                <w:b w:val="0"/>
                <w:color w:val="000000" w:themeColor="text1"/>
                <w:kern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8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</w:tcPr>
          <w:p w:rsidR="009F1828" w:rsidRPr="009F1828" w:rsidRDefault="009F1828" w:rsidP="009F1828">
            <w:pPr>
              <w:spacing w:line="240" w:lineRule="auto"/>
              <w:ind w:firstLine="0"/>
              <w:jc w:val="left"/>
              <w:rPr>
                <w:rFonts w:eastAsia="Times New Roman"/>
                <w:b w:val="0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9F1828">
              <w:rPr>
                <w:rFonts w:eastAsia="Times New Roman"/>
                <w:b w:val="0"/>
                <w:color w:val="000000" w:themeColor="text1"/>
                <w:kern w:val="0"/>
                <w:sz w:val="24"/>
                <w:szCs w:val="24"/>
                <w:lang w:eastAsia="ru-RU"/>
              </w:rPr>
              <w:t xml:space="preserve">Отслеживание составления </w:t>
            </w:r>
            <w:r>
              <w:rPr>
                <w:rFonts w:eastAsia="Times New Roman"/>
                <w:b w:val="0"/>
                <w:color w:val="000000" w:themeColor="text1"/>
                <w:kern w:val="0"/>
                <w:sz w:val="24"/>
                <w:szCs w:val="24"/>
                <w:lang w:eastAsia="ru-RU"/>
              </w:rPr>
              <w:t xml:space="preserve">ежедневного </w:t>
            </w:r>
            <w:r w:rsidRPr="009F1828">
              <w:rPr>
                <w:rFonts w:eastAsia="Times New Roman"/>
                <w:b w:val="0"/>
                <w:color w:val="000000" w:themeColor="text1"/>
                <w:kern w:val="0"/>
                <w:sz w:val="24"/>
                <w:szCs w:val="24"/>
                <w:lang w:eastAsia="ru-RU"/>
              </w:rPr>
              <w:t>меню в соответствии</w:t>
            </w:r>
            <w:r>
              <w:rPr>
                <w:rFonts w:eastAsia="Times New Roman"/>
                <w:b w:val="0"/>
                <w:color w:val="000000" w:themeColor="text1"/>
                <w:kern w:val="0"/>
                <w:sz w:val="24"/>
                <w:szCs w:val="24"/>
                <w:lang w:eastAsia="ru-RU"/>
              </w:rPr>
              <w:t xml:space="preserve"> с Основным (организованным) 12-ти дневным </w:t>
            </w:r>
            <w:r w:rsidRPr="009F1828">
              <w:rPr>
                <w:rFonts w:eastAsia="Times New Roman"/>
                <w:b w:val="0"/>
                <w:color w:val="000000" w:themeColor="text1"/>
                <w:kern w:val="0"/>
                <w:sz w:val="24"/>
                <w:szCs w:val="24"/>
                <w:lang w:eastAsia="ru-RU"/>
              </w:rPr>
              <w:t>меню</w:t>
            </w:r>
          </w:p>
        </w:tc>
        <w:tc>
          <w:tcPr>
            <w:tcW w:w="265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</w:tcPr>
          <w:p w:rsidR="009F1828" w:rsidRPr="009F1828" w:rsidRDefault="009F1828" w:rsidP="009F1828">
            <w:pPr>
              <w:spacing w:line="240" w:lineRule="auto"/>
              <w:ind w:firstLine="0"/>
              <w:jc w:val="left"/>
              <w:rPr>
                <w:rFonts w:eastAsia="Times New Roman"/>
                <w:b w:val="0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9F1828">
              <w:rPr>
                <w:rFonts w:eastAsia="Times New Roman"/>
                <w:b w:val="0"/>
                <w:color w:val="000000" w:themeColor="text1"/>
                <w:kern w:val="0"/>
                <w:sz w:val="24"/>
                <w:szCs w:val="24"/>
                <w:lang w:eastAsia="ru-RU"/>
              </w:rPr>
              <w:t>Члены бракеражной комиссии</w:t>
            </w:r>
          </w:p>
        </w:tc>
        <w:tc>
          <w:tcPr>
            <w:tcW w:w="224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</w:tcPr>
          <w:p w:rsidR="009F1828" w:rsidRPr="009F1828" w:rsidRDefault="009F1828" w:rsidP="009F1828">
            <w:pPr>
              <w:spacing w:line="240" w:lineRule="auto"/>
              <w:ind w:firstLine="0"/>
              <w:jc w:val="left"/>
              <w:rPr>
                <w:rFonts w:eastAsia="Times New Roman"/>
                <w:b w:val="0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color w:val="000000" w:themeColor="text1"/>
                <w:kern w:val="0"/>
                <w:sz w:val="24"/>
                <w:szCs w:val="24"/>
                <w:lang w:eastAsia="ru-RU"/>
              </w:rPr>
              <w:t>ежедневно</w:t>
            </w:r>
          </w:p>
        </w:tc>
      </w:tr>
      <w:tr w:rsidR="009F1828" w:rsidRPr="009F1828" w:rsidTr="009F1828">
        <w:trPr>
          <w:trHeight w:val="702"/>
        </w:trPr>
        <w:tc>
          <w:tcPr>
            <w:tcW w:w="68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9F1828" w:rsidRPr="009F1828" w:rsidRDefault="009F1828" w:rsidP="009F1828">
            <w:pPr>
              <w:spacing w:line="240" w:lineRule="auto"/>
              <w:ind w:firstLine="0"/>
              <w:jc w:val="left"/>
              <w:rPr>
                <w:rFonts w:eastAsia="Times New Roman"/>
                <w:b w:val="0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9F1828">
              <w:rPr>
                <w:rFonts w:eastAsia="Times New Roman"/>
                <w:b w:val="0"/>
                <w:color w:val="000000" w:themeColor="text1"/>
                <w:kern w:val="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8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</w:tcPr>
          <w:p w:rsidR="009F1828" w:rsidRPr="009F1828" w:rsidRDefault="009F1828" w:rsidP="009F1828">
            <w:pPr>
              <w:spacing w:line="240" w:lineRule="auto"/>
              <w:ind w:firstLine="0"/>
              <w:jc w:val="left"/>
              <w:rPr>
                <w:rFonts w:eastAsia="Times New Roman"/>
                <w:b w:val="0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9F1828">
              <w:rPr>
                <w:rFonts w:eastAsia="Times New Roman"/>
                <w:b w:val="0"/>
                <w:color w:val="000000" w:themeColor="text1"/>
                <w:kern w:val="0"/>
                <w:sz w:val="24"/>
                <w:szCs w:val="24"/>
                <w:lang w:eastAsia="ru-RU"/>
              </w:rPr>
              <w:t xml:space="preserve">Отслеживание технологии приготовления, </w:t>
            </w:r>
            <w:r>
              <w:rPr>
                <w:rFonts w:eastAsia="Times New Roman"/>
                <w:b w:val="0"/>
                <w:color w:val="000000" w:themeColor="text1"/>
                <w:kern w:val="0"/>
                <w:sz w:val="24"/>
                <w:szCs w:val="24"/>
                <w:lang w:eastAsia="ru-RU"/>
              </w:rPr>
              <w:t>закладки продуктов, выхода блюд</w:t>
            </w:r>
          </w:p>
        </w:tc>
        <w:tc>
          <w:tcPr>
            <w:tcW w:w="265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</w:tcPr>
          <w:p w:rsidR="009F1828" w:rsidRPr="009F1828" w:rsidRDefault="009F1828" w:rsidP="009F1828">
            <w:pPr>
              <w:spacing w:line="240" w:lineRule="auto"/>
              <w:ind w:firstLine="0"/>
              <w:jc w:val="left"/>
              <w:rPr>
                <w:rFonts w:eastAsia="Times New Roman"/>
                <w:b w:val="0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9F1828">
              <w:rPr>
                <w:rFonts w:eastAsia="Times New Roman"/>
                <w:b w:val="0"/>
                <w:color w:val="000000" w:themeColor="text1"/>
                <w:kern w:val="0"/>
                <w:sz w:val="24"/>
                <w:szCs w:val="24"/>
                <w:lang w:eastAsia="ru-RU"/>
              </w:rPr>
              <w:t>Члены бракеражной комиссии</w:t>
            </w:r>
          </w:p>
        </w:tc>
        <w:tc>
          <w:tcPr>
            <w:tcW w:w="224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</w:tcPr>
          <w:p w:rsidR="009F1828" w:rsidRPr="009F1828" w:rsidRDefault="009F1828" w:rsidP="009F1828">
            <w:pPr>
              <w:spacing w:line="240" w:lineRule="auto"/>
              <w:ind w:firstLine="0"/>
              <w:jc w:val="left"/>
              <w:rPr>
                <w:rFonts w:eastAsia="Times New Roman"/>
                <w:b w:val="0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9F1828">
              <w:rPr>
                <w:rFonts w:eastAsia="Times New Roman"/>
                <w:b w:val="0"/>
                <w:color w:val="000000" w:themeColor="text1"/>
                <w:kern w:val="0"/>
                <w:sz w:val="24"/>
                <w:szCs w:val="24"/>
                <w:lang w:eastAsia="ru-RU"/>
              </w:rPr>
              <w:t>1-2 раза в неделю</w:t>
            </w:r>
          </w:p>
        </w:tc>
      </w:tr>
      <w:tr w:rsidR="009F1828" w:rsidRPr="009F1828" w:rsidTr="009F1828">
        <w:trPr>
          <w:trHeight w:val="746"/>
        </w:trPr>
        <w:tc>
          <w:tcPr>
            <w:tcW w:w="68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9F1828" w:rsidRPr="009F1828" w:rsidRDefault="009F1828" w:rsidP="009F1828">
            <w:pPr>
              <w:spacing w:line="240" w:lineRule="auto"/>
              <w:ind w:firstLine="0"/>
              <w:jc w:val="left"/>
              <w:rPr>
                <w:rFonts w:eastAsia="Times New Roman"/>
                <w:b w:val="0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9F1828">
              <w:rPr>
                <w:rFonts w:eastAsia="Times New Roman"/>
                <w:b w:val="0"/>
                <w:color w:val="000000" w:themeColor="text1"/>
                <w:kern w:val="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8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</w:tcPr>
          <w:p w:rsidR="009F1828" w:rsidRPr="009F1828" w:rsidRDefault="009F1828" w:rsidP="009F1828">
            <w:pPr>
              <w:spacing w:line="240" w:lineRule="auto"/>
              <w:ind w:firstLine="0"/>
              <w:jc w:val="left"/>
              <w:rPr>
                <w:rFonts w:eastAsia="Times New Roman"/>
                <w:b w:val="0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9F1828">
              <w:rPr>
                <w:rFonts w:eastAsia="Times New Roman"/>
                <w:b w:val="0"/>
                <w:color w:val="000000" w:themeColor="text1"/>
                <w:kern w:val="0"/>
                <w:sz w:val="24"/>
                <w:szCs w:val="24"/>
                <w:lang w:eastAsia="ru-RU"/>
              </w:rPr>
              <w:t>Контроль санитарно-гиг</w:t>
            </w:r>
            <w:r>
              <w:rPr>
                <w:rFonts w:eastAsia="Times New Roman"/>
                <w:b w:val="0"/>
                <w:color w:val="000000" w:themeColor="text1"/>
                <w:kern w:val="0"/>
                <w:sz w:val="24"/>
                <w:szCs w:val="24"/>
                <w:lang w:eastAsia="ru-RU"/>
              </w:rPr>
              <w:t>иенического состояния пищеблока</w:t>
            </w:r>
          </w:p>
        </w:tc>
        <w:tc>
          <w:tcPr>
            <w:tcW w:w="265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</w:tcPr>
          <w:p w:rsidR="009F1828" w:rsidRPr="009F1828" w:rsidRDefault="009F1828" w:rsidP="009F1828">
            <w:pPr>
              <w:spacing w:line="240" w:lineRule="auto"/>
              <w:ind w:firstLine="0"/>
              <w:jc w:val="left"/>
              <w:rPr>
                <w:rFonts w:eastAsia="Times New Roman"/>
                <w:b w:val="0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9F1828">
              <w:rPr>
                <w:rFonts w:eastAsia="Times New Roman"/>
                <w:b w:val="0"/>
                <w:color w:val="000000" w:themeColor="text1"/>
                <w:kern w:val="0"/>
                <w:sz w:val="24"/>
                <w:szCs w:val="24"/>
                <w:lang w:eastAsia="ru-RU"/>
              </w:rPr>
              <w:t>Члены бракеражной комиссии</w:t>
            </w:r>
          </w:p>
        </w:tc>
        <w:tc>
          <w:tcPr>
            <w:tcW w:w="224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</w:tcPr>
          <w:p w:rsidR="009F1828" w:rsidRPr="009F1828" w:rsidRDefault="009F1828" w:rsidP="009F1828">
            <w:pPr>
              <w:spacing w:line="240" w:lineRule="auto"/>
              <w:ind w:firstLine="0"/>
              <w:jc w:val="left"/>
              <w:rPr>
                <w:rFonts w:eastAsia="Times New Roman"/>
                <w:b w:val="0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9F1828">
              <w:rPr>
                <w:rFonts w:eastAsia="Times New Roman"/>
                <w:b w:val="0"/>
                <w:color w:val="000000" w:themeColor="text1"/>
                <w:kern w:val="0"/>
                <w:sz w:val="24"/>
                <w:szCs w:val="24"/>
                <w:lang w:eastAsia="ru-RU"/>
              </w:rPr>
              <w:t>Постоянно</w:t>
            </w:r>
          </w:p>
        </w:tc>
      </w:tr>
      <w:tr w:rsidR="009F1828" w:rsidRPr="009F1828" w:rsidTr="009F1828">
        <w:trPr>
          <w:trHeight w:val="946"/>
        </w:trPr>
        <w:tc>
          <w:tcPr>
            <w:tcW w:w="68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9F1828" w:rsidRPr="009F1828" w:rsidRDefault="009F1828" w:rsidP="009F1828">
            <w:pPr>
              <w:spacing w:line="240" w:lineRule="auto"/>
              <w:ind w:firstLine="0"/>
              <w:jc w:val="left"/>
              <w:rPr>
                <w:rFonts w:eastAsia="Times New Roman"/>
                <w:b w:val="0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9F1828">
              <w:rPr>
                <w:rFonts w:eastAsia="Times New Roman"/>
                <w:b w:val="0"/>
                <w:color w:val="000000" w:themeColor="text1"/>
                <w:kern w:val="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8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</w:tcPr>
          <w:p w:rsidR="009F1828" w:rsidRPr="009F1828" w:rsidRDefault="009F1828" w:rsidP="009F1828">
            <w:pPr>
              <w:spacing w:line="240" w:lineRule="auto"/>
              <w:ind w:firstLine="0"/>
              <w:jc w:val="left"/>
              <w:rPr>
                <w:rFonts w:eastAsia="Times New Roman"/>
                <w:b w:val="0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9F1828">
              <w:rPr>
                <w:rFonts w:eastAsia="Times New Roman"/>
                <w:b w:val="0"/>
                <w:color w:val="000000" w:themeColor="text1"/>
                <w:kern w:val="0"/>
                <w:sz w:val="24"/>
                <w:szCs w:val="24"/>
                <w:lang w:eastAsia="ru-RU"/>
              </w:rPr>
              <w:t>Комплексная проверка состояния пищеблока, наличие суточных проб, маркиро</w:t>
            </w:r>
            <w:r>
              <w:rPr>
                <w:rFonts w:eastAsia="Times New Roman"/>
                <w:b w:val="0"/>
                <w:color w:val="000000" w:themeColor="text1"/>
                <w:kern w:val="0"/>
                <w:sz w:val="24"/>
                <w:szCs w:val="24"/>
                <w:lang w:eastAsia="ru-RU"/>
              </w:rPr>
              <w:t>вка банок и кухонного инвентаря</w:t>
            </w:r>
          </w:p>
        </w:tc>
        <w:tc>
          <w:tcPr>
            <w:tcW w:w="265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</w:tcPr>
          <w:p w:rsidR="009F1828" w:rsidRPr="009F1828" w:rsidRDefault="009F1828" w:rsidP="009F1828">
            <w:pPr>
              <w:spacing w:line="240" w:lineRule="auto"/>
              <w:ind w:firstLine="0"/>
              <w:jc w:val="left"/>
              <w:rPr>
                <w:rFonts w:eastAsia="Times New Roman"/>
                <w:b w:val="0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9F1828">
              <w:rPr>
                <w:rFonts w:eastAsia="Times New Roman"/>
                <w:b w:val="0"/>
                <w:color w:val="000000" w:themeColor="text1"/>
                <w:kern w:val="0"/>
                <w:sz w:val="24"/>
                <w:szCs w:val="24"/>
                <w:lang w:eastAsia="ru-RU"/>
              </w:rPr>
              <w:t>Члены бракеражной комиссии</w:t>
            </w:r>
          </w:p>
        </w:tc>
        <w:tc>
          <w:tcPr>
            <w:tcW w:w="224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</w:tcPr>
          <w:p w:rsidR="009F1828" w:rsidRPr="009F1828" w:rsidRDefault="009F1828" w:rsidP="009F1828">
            <w:pPr>
              <w:spacing w:line="240" w:lineRule="auto"/>
              <w:ind w:firstLine="0"/>
              <w:jc w:val="left"/>
              <w:rPr>
                <w:rFonts w:eastAsia="Times New Roman"/>
                <w:b w:val="0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color w:val="000000" w:themeColor="text1"/>
                <w:kern w:val="0"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9F1828" w:rsidRPr="009F1828" w:rsidTr="009F1828">
        <w:trPr>
          <w:trHeight w:val="711"/>
        </w:trPr>
        <w:tc>
          <w:tcPr>
            <w:tcW w:w="68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9F1828" w:rsidRPr="009F1828" w:rsidRDefault="009F1828" w:rsidP="009F1828">
            <w:pPr>
              <w:spacing w:line="240" w:lineRule="auto"/>
              <w:ind w:firstLine="0"/>
              <w:jc w:val="left"/>
              <w:rPr>
                <w:rFonts w:eastAsia="Times New Roman"/>
                <w:b w:val="0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9F1828">
              <w:rPr>
                <w:rFonts w:eastAsia="Times New Roman"/>
                <w:b w:val="0"/>
                <w:color w:val="000000" w:themeColor="text1"/>
                <w:kern w:val="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8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</w:tcPr>
          <w:p w:rsidR="009F1828" w:rsidRPr="009F1828" w:rsidRDefault="009F1828" w:rsidP="009F1828">
            <w:pPr>
              <w:spacing w:line="240" w:lineRule="auto"/>
              <w:ind w:firstLine="0"/>
              <w:jc w:val="left"/>
              <w:rPr>
                <w:rFonts w:eastAsia="Times New Roman"/>
                <w:b w:val="0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9F1828">
              <w:rPr>
                <w:rFonts w:eastAsia="Times New Roman"/>
                <w:b w:val="0"/>
                <w:color w:val="000000" w:themeColor="text1"/>
                <w:kern w:val="0"/>
                <w:sz w:val="24"/>
                <w:szCs w:val="24"/>
                <w:lang w:eastAsia="ru-RU"/>
              </w:rPr>
              <w:t xml:space="preserve">Контроль взвешивания порций, правила хранения </w:t>
            </w:r>
            <w:r>
              <w:rPr>
                <w:rFonts w:eastAsia="Times New Roman"/>
                <w:b w:val="0"/>
                <w:color w:val="000000" w:themeColor="text1"/>
                <w:kern w:val="0"/>
                <w:sz w:val="24"/>
                <w:szCs w:val="24"/>
                <w:lang w:eastAsia="ru-RU"/>
              </w:rPr>
              <w:t>продуктов, температурный режим</w:t>
            </w:r>
          </w:p>
        </w:tc>
        <w:tc>
          <w:tcPr>
            <w:tcW w:w="265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</w:tcPr>
          <w:p w:rsidR="009F1828" w:rsidRPr="009F1828" w:rsidRDefault="009F1828" w:rsidP="009F1828">
            <w:pPr>
              <w:spacing w:line="240" w:lineRule="auto"/>
              <w:ind w:firstLine="0"/>
              <w:jc w:val="left"/>
              <w:rPr>
                <w:rFonts w:eastAsia="Times New Roman"/>
                <w:b w:val="0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9F1828">
              <w:rPr>
                <w:rFonts w:eastAsia="Times New Roman"/>
                <w:b w:val="0"/>
                <w:color w:val="000000" w:themeColor="text1"/>
                <w:kern w:val="0"/>
                <w:sz w:val="24"/>
                <w:szCs w:val="24"/>
                <w:lang w:eastAsia="ru-RU"/>
              </w:rPr>
              <w:t>Члены бракеражной комиссии</w:t>
            </w:r>
          </w:p>
        </w:tc>
        <w:tc>
          <w:tcPr>
            <w:tcW w:w="224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</w:tcPr>
          <w:p w:rsidR="009F1828" w:rsidRPr="009F1828" w:rsidRDefault="009F1828" w:rsidP="009F1828">
            <w:pPr>
              <w:spacing w:line="240" w:lineRule="auto"/>
              <w:ind w:firstLine="0"/>
              <w:jc w:val="left"/>
              <w:rPr>
                <w:rFonts w:eastAsia="Times New Roman"/>
                <w:b w:val="0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9F1828">
              <w:rPr>
                <w:rFonts w:eastAsia="Times New Roman"/>
                <w:b w:val="0"/>
                <w:color w:val="000000" w:themeColor="text1"/>
                <w:kern w:val="0"/>
                <w:sz w:val="24"/>
                <w:szCs w:val="24"/>
                <w:lang w:eastAsia="ru-RU"/>
              </w:rPr>
              <w:t>Октябрь</w:t>
            </w:r>
          </w:p>
        </w:tc>
      </w:tr>
      <w:tr w:rsidR="009F1828" w:rsidRPr="009F1828" w:rsidTr="009F1828">
        <w:trPr>
          <w:trHeight w:val="896"/>
        </w:trPr>
        <w:tc>
          <w:tcPr>
            <w:tcW w:w="68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9F1828" w:rsidRPr="009F1828" w:rsidRDefault="009F1828" w:rsidP="009F1828">
            <w:pPr>
              <w:spacing w:line="240" w:lineRule="auto"/>
              <w:ind w:firstLine="0"/>
              <w:jc w:val="left"/>
              <w:rPr>
                <w:rFonts w:eastAsia="Times New Roman"/>
                <w:b w:val="0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9F1828">
              <w:rPr>
                <w:rFonts w:eastAsia="Times New Roman"/>
                <w:b w:val="0"/>
                <w:color w:val="000000" w:themeColor="text1"/>
                <w:kern w:val="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8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</w:tcPr>
          <w:p w:rsidR="009F1828" w:rsidRPr="009F1828" w:rsidRDefault="009F1828" w:rsidP="009F1828">
            <w:pPr>
              <w:spacing w:line="240" w:lineRule="auto"/>
              <w:ind w:firstLine="0"/>
              <w:jc w:val="left"/>
              <w:rPr>
                <w:rFonts w:eastAsia="Times New Roman"/>
                <w:b w:val="0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9F1828">
              <w:rPr>
                <w:rFonts w:eastAsia="Times New Roman"/>
                <w:b w:val="0"/>
                <w:color w:val="000000" w:themeColor="text1"/>
                <w:kern w:val="0"/>
                <w:sz w:val="24"/>
                <w:szCs w:val="24"/>
                <w:lang w:eastAsia="ru-RU"/>
              </w:rPr>
              <w:t>Проверка соответствие порции, взятой произвольно со стола учащихся по весу с контрольной порцией.</w:t>
            </w:r>
          </w:p>
        </w:tc>
        <w:tc>
          <w:tcPr>
            <w:tcW w:w="265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</w:tcPr>
          <w:p w:rsidR="009F1828" w:rsidRPr="009F1828" w:rsidRDefault="009F1828" w:rsidP="009F1828">
            <w:pPr>
              <w:spacing w:line="240" w:lineRule="auto"/>
              <w:ind w:firstLine="0"/>
              <w:jc w:val="left"/>
              <w:rPr>
                <w:rFonts w:eastAsia="Times New Roman"/>
                <w:b w:val="0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9F1828">
              <w:rPr>
                <w:rFonts w:eastAsia="Times New Roman"/>
                <w:b w:val="0"/>
                <w:color w:val="000000" w:themeColor="text1"/>
                <w:kern w:val="0"/>
                <w:sz w:val="24"/>
                <w:szCs w:val="24"/>
                <w:lang w:eastAsia="ru-RU"/>
              </w:rPr>
              <w:t>Члены бракеражной комиссии</w:t>
            </w:r>
          </w:p>
        </w:tc>
        <w:tc>
          <w:tcPr>
            <w:tcW w:w="224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</w:tcPr>
          <w:p w:rsidR="009F1828" w:rsidRPr="009F1828" w:rsidRDefault="009F1828" w:rsidP="009F1828">
            <w:pPr>
              <w:spacing w:line="240" w:lineRule="auto"/>
              <w:ind w:firstLine="0"/>
              <w:jc w:val="left"/>
              <w:rPr>
                <w:rFonts w:eastAsia="Times New Roman"/>
                <w:b w:val="0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color w:val="000000" w:themeColor="text1"/>
                <w:kern w:val="0"/>
                <w:sz w:val="24"/>
                <w:szCs w:val="24"/>
                <w:lang w:eastAsia="ru-RU"/>
              </w:rPr>
              <w:t>январь</w:t>
            </w:r>
          </w:p>
        </w:tc>
      </w:tr>
      <w:tr w:rsidR="009F1828" w:rsidRPr="009F1828" w:rsidTr="009F1828">
        <w:trPr>
          <w:trHeight w:val="533"/>
        </w:trPr>
        <w:tc>
          <w:tcPr>
            <w:tcW w:w="68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9F1828" w:rsidRPr="009F1828" w:rsidRDefault="009F1828" w:rsidP="009F1828">
            <w:pPr>
              <w:spacing w:line="240" w:lineRule="auto"/>
              <w:ind w:firstLine="0"/>
              <w:jc w:val="left"/>
              <w:rPr>
                <w:rFonts w:eastAsia="Times New Roman"/>
                <w:b w:val="0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9F1828">
              <w:rPr>
                <w:rFonts w:eastAsia="Times New Roman"/>
                <w:b w:val="0"/>
                <w:color w:val="000000" w:themeColor="text1"/>
                <w:kern w:val="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78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</w:tcPr>
          <w:p w:rsidR="009F1828" w:rsidRPr="009F1828" w:rsidRDefault="009F1828" w:rsidP="009F1828">
            <w:pPr>
              <w:spacing w:line="240" w:lineRule="auto"/>
              <w:ind w:firstLine="0"/>
              <w:jc w:val="left"/>
              <w:rPr>
                <w:rFonts w:eastAsia="Times New Roman"/>
                <w:b w:val="0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color w:val="000000" w:themeColor="text1"/>
                <w:kern w:val="0"/>
                <w:sz w:val="24"/>
                <w:szCs w:val="24"/>
                <w:lang w:eastAsia="ru-RU"/>
              </w:rPr>
              <w:t>Ведение отчетной документации по контролю за состоянием пищеблока</w:t>
            </w:r>
          </w:p>
        </w:tc>
        <w:tc>
          <w:tcPr>
            <w:tcW w:w="265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</w:tcPr>
          <w:p w:rsidR="009F1828" w:rsidRPr="009F1828" w:rsidRDefault="009F1828" w:rsidP="009F1828">
            <w:pPr>
              <w:spacing w:line="240" w:lineRule="auto"/>
              <w:ind w:firstLine="0"/>
              <w:jc w:val="left"/>
              <w:rPr>
                <w:rFonts w:eastAsia="Times New Roman"/>
                <w:b w:val="0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9F1828">
              <w:rPr>
                <w:rFonts w:eastAsia="Times New Roman"/>
                <w:b w:val="0"/>
                <w:color w:val="000000" w:themeColor="text1"/>
                <w:kern w:val="0"/>
                <w:sz w:val="24"/>
                <w:szCs w:val="24"/>
                <w:lang w:eastAsia="ru-RU"/>
              </w:rPr>
              <w:t>Члены бракеражной комиссии</w:t>
            </w:r>
          </w:p>
        </w:tc>
        <w:tc>
          <w:tcPr>
            <w:tcW w:w="224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</w:tcPr>
          <w:p w:rsidR="009F1828" w:rsidRPr="009F1828" w:rsidRDefault="009F1828" w:rsidP="009F1828">
            <w:pPr>
              <w:spacing w:line="240" w:lineRule="auto"/>
              <w:ind w:firstLine="0"/>
              <w:jc w:val="left"/>
              <w:rPr>
                <w:rFonts w:eastAsia="Times New Roman"/>
                <w:b w:val="0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color w:val="000000" w:themeColor="text1"/>
                <w:kern w:val="0"/>
                <w:sz w:val="24"/>
                <w:szCs w:val="24"/>
                <w:lang w:eastAsia="ru-RU"/>
              </w:rPr>
              <w:t>постоянно</w:t>
            </w:r>
          </w:p>
        </w:tc>
      </w:tr>
    </w:tbl>
    <w:p w:rsidR="00076C7E" w:rsidRPr="009F1828" w:rsidRDefault="00076C7E" w:rsidP="009F1828">
      <w:pPr>
        <w:shd w:val="clear" w:color="auto" w:fill="FFFFFF"/>
        <w:spacing w:line="240" w:lineRule="auto"/>
        <w:ind w:firstLine="0"/>
        <w:jc w:val="left"/>
        <w:rPr>
          <w:rFonts w:eastAsia="Times New Roman"/>
          <w:b w:val="0"/>
          <w:color w:val="000000" w:themeColor="text1"/>
          <w:kern w:val="0"/>
          <w:sz w:val="24"/>
          <w:szCs w:val="24"/>
          <w:lang w:eastAsia="ru-RU"/>
        </w:rPr>
      </w:pPr>
    </w:p>
    <w:sectPr w:rsidR="00076C7E" w:rsidRPr="009F1828" w:rsidSect="00B21B64">
      <w:pgSz w:w="11905" w:h="16837"/>
      <w:pgMar w:top="567" w:right="567" w:bottom="567" w:left="1418" w:header="720" w:footer="720" w:gutter="0"/>
      <w:cols w:space="708"/>
      <w:docGrid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64129"/>
    <w:multiLevelType w:val="multilevel"/>
    <w:tmpl w:val="0E341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BC3C32"/>
    <w:multiLevelType w:val="multilevel"/>
    <w:tmpl w:val="4C0E1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2B6A4A"/>
    <w:multiLevelType w:val="multilevel"/>
    <w:tmpl w:val="30BE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A4438C"/>
    <w:multiLevelType w:val="multilevel"/>
    <w:tmpl w:val="1D82644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1D31A7"/>
    <w:multiLevelType w:val="multilevel"/>
    <w:tmpl w:val="32F2E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3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241"/>
  <w:drawingGridVerticalSpacing w:val="164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E1E"/>
    <w:rsid w:val="00076C7E"/>
    <w:rsid w:val="00090FF3"/>
    <w:rsid w:val="00126968"/>
    <w:rsid w:val="002F5273"/>
    <w:rsid w:val="003527D1"/>
    <w:rsid w:val="00524F1D"/>
    <w:rsid w:val="00657530"/>
    <w:rsid w:val="006A4026"/>
    <w:rsid w:val="006A4A13"/>
    <w:rsid w:val="00827BD4"/>
    <w:rsid w:val="00844C28"/>
    <w:rsid w:val="008A67C7"/>
    <w:rsid w:val="008E2F2F"/>
    <w:rsid w:val="008F7F4E"/>
    <w:rsid w:val="009E7C15"/>
    <w:rsid w:val="009F1828"/>
    <w:rsid w:val="00A05B1D"/>
    <w:rsid w:val="00A65A4E"/>
    <w:rsid w:val="00A94762"/>
    <w:rsid w:val="00B05E1E"/>
    <w:rsid w:val="00B21B64"/>
    <w:rsid w:val="00C3589B"/>
    <w:rsid w:val="00C65889"/>
    <w:rsid w:val="00D061CB"/>
    <w:rsid w:val="00D356D5"/>
    <w:rsid w:val="00DC3A72"/>
    <w:rsid w:val="00F473A0"/>
    <w:rsid w:val="00FE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C9339"/>
  <w15:docId w15:val="{5ACA4E8C-3129-477E-BFE0-D73AC55E8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/>
        <w:kern w:val="24"/>
        <w:sz w:val="28"/>
        <w:szCs w:val="28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E1E"/>
  </w:style>
  <w:style w:type="paragraph" w:styleId="4">
    <w:name w:val="heading 4"/>
    <w:basedOn w:val="a"/>
    <w:link w:val="40"/>
    <w:uiPriority w:val="9"/>
    <w:qFormat/>
    <w:rsid w:val="00076C7E"/>
    <w:pPr>
      <w:spacing w:before="100" w:beforeAutospacing="1" w:after="100" w:afterAutospacing="1" w:line="240" w:lineRule="auto"/>
      <w:ind w:firstLine="0"/>
      <w:jc w:val="left"/>
      <w:outlineLvl w:val="3"/>
    </w:pPr>
    <w:rPr>
      <w:rFonts w:eastAsia="Times New Roman"/>
      <w:bCs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76C7E"/>
    <w:rPr>
      <w:rFonts w:eastAsia="Times New Roman"/>
      <w:bCs/>
      <w:kern w:val="0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76C7E"/>
    <w:rPr>
      <w:b/>
      <w:bCs/>
    </w:rPr>
  </w:style>
  <w:style w:type="character" w:styleId="a4">
    <w:name w:val="Emphasis"/>
    <w:basedOn w:val="a0"/>
    <w:uiPriority w:val="20"/>
    <w:qFormat/>
    <w:rsid w:val="00076C7E"/>
    <w:rPr>
      <w:i/>
      <w:iCs/>
    </w:rPr>
  </w:style>
  <w:style w:type="paragraph" w:styleId="a5">
    <w:name w:val="Normal (Web)"/>
    <w:basedOn w:val="a"/>
    <w:uiPriority w:val="99"/>
    <w:unhideWhenUsed/>
    <w:rsid w:val="00076C7E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b w:val="0"/>
      <w:kern w:val="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A4026"/>
    <w:pPr>
      <w:ind w:left="720"/>
      <w:contextualSpacing/>
    </w:pPr>
  </w:style>
  <w:style w:type="paragraph" w:styleId="a7">
    <w:name w:val="No Spacing"/>
    <w:uiPriority w:val="1"/>
    <w:qFormat/>
    <w:rsid w:val="00126968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9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</dc:creator>
  <cp:lastModifiedBy>ЦЕА</cp:lastModifiedBy>
  <cp:revision>4</cp:revision>
  <cp:lastPrinted>2018-02-05T13:49:00Z</cp:lastPrinted>
  <dcterms:created xsi:type="dcterms:W3CDTF">2022-09-09T10:15:00Z</dcterms:created>
  <dcterms:modified xsi:type="dcterms:W3CDTF">2023-09-22T05:26:00Z</dcterms:modified>
</cp:coreProperties>
</file>