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54" w:rsidRDefault="00FC1B54" w:rsidP="00AE6280">
      <w:pPr>
        <w:jc w:val="right"/>
        <w:rPr>
          <w:b/>
          <w:sz w:val="24"/>
          <w:szCs w:val="24"/>
        </w:rPr>
      </w:pPr>
    </w:p>
    <w:p w:rsidR="00AE6280" w:rsidRPr="00AE6280" w:rsidRDefault="00AE6280" w:rsidP="00AE6280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Т В Е </w:t>
      </w:r>
      <w:proofErr w:type="gramStart"/>
      <w:r w:rsidRPr="00A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A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 Д А Ю:</w:t>
      </w:r>
    </w:p>
    <w:p w:rsidR="00AE6280" w:rsidRPr="00AE6280" w:rsidRDefault="00AE6280" w:rsidP="00AE6280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280" w:rsidRPr="00AE6280" w:rsidRDefault="00AE6280" w:rsidP="00AE6280">
      <w:pPr>
        <w:shd w:val="clear" w:color="auto" w:fill="FFFFFF"/>
        <w:spacing w:after="0" w:line="36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МБОУ «СОШ №41»</w:t>
      </w:r>
    </w:p>
    <w:p w:rsidR="00AE6280" w:rsidRPr="00AE6280" w:rsidRDefault="00AE6280" w:rsidP="00AE6280">
      <w:pPr>
        <w:shd w:val="clear" w:color="auto" w:fill="FFFFFF"/>
        <w:spacing w:after="0" w:line="36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Чебоксары</w:t>
      </w:r>
    </w:p>
    <w:p w:rsidR="00AE6280" w:rsidRPr="00AE6280" w:rsidRDefault="00AE6280" w:rsidP="00AE6280">
      <w:pPr>
        <w:shd w:val="clear" w:color="auto" w:fill="FFFFFF"/>
        <w:spacing w:after="0" w:line="36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Валерианова В.В.</w:t>
      </w:r>
    </w:p>
    <w:p w:rsidR="00FC1B54" w:rsidRDefault="00FC1B54">
      <w:pPr>
        <w:rPr>
          <w:rFonts w:ascii="Times New Roman" w:hAnsi="Times New Roman" w:cs="Times New Roman"/>
          <w:sz w:val="36"/>
          <w:szCs w:val="36"/>
        </w:rPr>
      </w:pPr>
    </w:p>
    <w:p w:rsidR="00AE6280" w:rsidRPr="00AE6280" w:rsidRDefault="00B53D5D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280">
        <w:rPr>
          <w:rFonts w:ascii="Times New Roman" w:hAnsi="Times New Roman" w:cs="Times New Roman"/>
          <w:sz w:val="28"/>
          <w:szCs w:val="28"/>
        </w:rPr>
        <w:t xml:space="preserve">       </w:t>
      </w:r>
      <w:r w:rsidR="00AE6280" w:rsidRPr="00AE6280">
        <w:rPr>
          <w:rFonts w:ascii="Times New Roman" w:hAnsi="Times New Roman" w:cs="Times New Roman"/>
          <w:sz w:val="28"/>
          <w:szCs w:val="28"/>
        </w:rPr>
        <w:t xml:space="preserve">          План работы музея боевой и трудовой Славы </w:t>
      </w:r>
    </w:p>
    <w:p w:rsidR="00AE6280" w:rsidRPr="00AE6280" w:rsidRDefault="00AE6280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280">
        <w:rPr>
          <w:rFonts w:ascii="Times New Roman" w:hAnsi="Times New Roman" w:cs="Times New Roman"/>
          <w:sz w:val="28"/>
          <w:szCs w:val="28"/>
        </w:rPr>
        <w:t xml:space="preserve">МБОУ «СОШ №41» г. Чебоксары  </w:t>
      </w:r>
    </w:p>
    <w:p w:rsidR="00FC1B54" w:rsidRPr="00AE6280" w:rsidRDefault="00AE6280" w:rsidP="00AE6280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280">
        <w:rPr>
          <w:rFonts w:ascii="Times New Roman" w:hAnsi="Times New Roman" w:cs="Times New Roman"/>
          <w:sz w:val="28"/>
          <w:szCs w:val="28"/>
        </w:rPr>
        <w:t xml:space="preserve"> на 2025-2026 уч. год</w:t>
      </w:r>
      <w:r w:rsidR="00B53D5D" w:rsidRPr="00AE6280">
        <w:rPr>
          <w:rFonts w:ascii="Times New Roman" w:hAnsi="Times New Roman" w:cs="Times New Roman"/>
          <w:sz w:val="28"/>
          <w:szCs w:val="28"/>
        </w:rPr>
        <w:t>.</w:t>
      </w:r>
    </w:p>
    <w:p w:rsidR="00FC1B54" w:rsidRDefault="00FC1B54"/>
    <w:p w:rsidR="00FC1B54" w:rsidRDefault="00B53D5D">
      <w:pPr>
        <w:pStyle w:val="af5"/>
        <w:spacing w:before="271"/>
        <w:ind w:left="1339" w:right="132" w:firstLine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Целью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деятельности школьного музея является содействие формированию интереса к военной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FC1B54" w:rsidRDefault="00FC1B54">
      <w:pPr>
        <w:pStyle w:val="af5"/>
        <w:spacing w:before="8"/>
        <w:ind w:left="0" w:firstLine="0"/>
        <w:rPr>
          <w:sz w:val="28"/>
          <w:szCs w:val="28"/>
        </w:rPr>
      </w:pPr>
    </w:p>
    <w:p w:rsidR="00FC1B54" w:rsidRDefault="00B53D5D">
      <w:pPr>
        <w:pStyle w:val="11"/>
        <w:spacing w:before="0"/>
        <w:rPr>
          <w:sz w:val="28"/>
          <w:szCs w:val="28"/>
        </w:rPr>
      </w:pPr>
      <w:r>
        <w:rPr>
          <w:sz w:val="28"/>
          <w:szCs w:val="28"/>
          <w:u w:val="single"/>
        </w:rPr>
        <w:t>Задачи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школьного</w:t>
      </w:r>
      <w:r>
        <w:rPr>
          <w:spacing w:val="-2"/>
          <w:sz w:val="28"/>
          <w:szCs w:val="28"/>
        </w:rPr>
        <w:t xml:space="preserve"> музея:</w:t>
      </w:r>
    </w:p>
    <w:p w:rsidR="00FC1B54" w:rsidRDefault="00B53D5D">
      <w:pPr>
        <w:pStyle w:val="af7"/>
        <w:numPr>
          <w:ilvl w:val="0"/>
          <w:numId w:val="1"/>
        </w:numPr>
        <w:tabs>
          <w:tab w:val="left" w:pos="2060"/>
        </w:tabs>
        <w:spacing w:line="291" w:lineRule="exact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гражданско-патриотических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качеств;</w:t>
      </w:r>
    </w:p>
    <w:p w:rsidR="00FC1B54" w:rsidRDefault="00B53D5D">
      <w:pPr>
        <w:pStyle w:val="af7"/>
        <w:numPr>
          <w:ilvl w:val="0"/>
          <w:numId w:val="1"/>
        </w:numPr>
        <w:tabs>
          <w:tab w:val="left" w:pos="2060"/>
        </w:tabs>
        <w:spacing w:before="2" w:line="237" w:lineRule="auto"/>
        <w:ind w:right="125"/>
        <w:rPr>
          <w:sz w:val="28"/>
          <w:szCs w:val="28"/>
        </w:rPr>
      </w:pPr>
      <w:r>
        <w:rPr>
          <w:sz w:val="28"/>
          <w:szCs w:val="28"/>
        </w:rPr>
        <w:t>активизирование роли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школьного музея в патриотическом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нравственном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воспитании подрастающего поколения;</w:t>
      </w:r>
    </w:p>
    <w:p w:rsidR="00FC1B54" w:rsidRDefault="00B53D5D">
      <w:pPr>
        <w:pStyle w:val="af7"/>
        <w:numPr>
          <w:ilvl w:val="0"/>
          <w:numId w:val="1"/>
        </w:numPr>
        <w:tabs>
          <w:tab w:val="left" w:pos="2060"/>
        </w:tabs>
        <w:spacing w:before="7" w:line="237" w:lineRule="auto"/>
        <w:ind w:right="128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личностного,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эмоционально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окрашенного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историческим </w:t>
      </w:r>
      <w:r>
        <w:rPr>
          <w:spacing w:val="-2"/>
          <w:sz w:val="28"/>
          <w:szCs w:val="28"/>
        </w:rPr>
        <w:t>фактам;</w:t>
      </w:r>
    </w:p>
    <w:p w:rsidR="00FC1B54" w:rsidRDefault="00B53D5D">
      <w:pPr>
        <w:pStyle w:val="af7"/>
        <w:numPr>
          <w:ilvl w:val="0"/>
          <w:numId w:val="1"/>
        </w:numPr>
        <w:tabs>
          <w:tab w:val="left" w:pos="2060"/>
        </w:tabs>
        <w:spacing w:line="294" w:lineRule="exact"/>
        <w:rPr>
          <w:sz w:val="28"/>
          <w:szCs w:val="28"/>
        </w:rPr>
      </w:pPr>
      <w:r>
        <w:rPr>
          <w:sz w:val="28"/>
          <w:szCs w:val="28"/>
        </w:rPr>
        <w:t>воспитание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любви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уважения 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прошлому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страны;</w:t>
      </w:r>
    </w:p>
    <w:p w:rsidR="00FC1B54" w:rsidRDefault="00B53D5D">
      <w:pPr>
        <w:pStyle w:val="af7"/>
        <w:numPr>
          <w:ilvl w:val="0"/>
          <w:numId w:val="1"/>
        </w:numPr>
        <w:tabs>
          <w:tab w:val="left" w:pos="2060"/>
        </w:tabs>
        <w:spacing w:before="6" w:line="237" w:lineRule="auto"/>
        <w:ind w:right="134"/>
        <w:rPr>
          <w:sz w:val="28"/>
          <w:szCs w:val="28"/>
        </w:rPr>
      </w:pPr>
      <w:r>
        <w:rPr>
          <w:sz w:val="28"/>
          <w:szCs w:val="28"/>
        </w:rPr>
        <w:t>приобщение</w:t>
      </w:r>
      <w:r>
        <w:rPr>
          <w:spacing w:val="8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изучению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истории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родного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края,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школы,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истории Великой Отечественной войны 1941-1945;</w:t>
      </w:r>
    </w:p>
    <w:p w:rsidR="00FC1B54" w:rsidRDefault="00B53D5D">
      <w:pPr>
        <w:pStyle w:val="af7"/>
        <w:numPr>
          <w:ilvl w:val="0"/>
          <w:numId w:val="1"/>
        </w:numPr>
        <w:tabs>
          <w:tab w:val="left" w:pos="2060"/>
        </w:tabs>
        <w:spacing w:before="1" w:line="293" w:lineRule="exact"/>
        <w:rPr>
          <w:sz w:val="28"/>
          <w:szCs w:val="28"/>
        </w:rPr>
      </w:pPr>
      <w:r>
        <w:rPr>
          <w:sz w:val="28"/>
          <w:szCs w:val="28"/>
        </w:rPr>
        <w:t>сохранение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поддержание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традиций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учреждения;</w:t>
      </w:r>
    </w:p>
    <w:p w:rsidR="00FC1B54" w:rsidRDefault="00B53D5D">
      <w:pPr>
        <w:pStyle w:val="af7"/>
        <w:numPr>
          <w:ilvl w:val="0"/>
          <w:numId w:val="1"/>
        </w:numPr>
        <w:tabs>
          <w:tab w:val="left" w:pos="2060"/>
          <w:tab w:val="left" w:pos="4390"/>
          <w:tab w:val="left" w:pos="6525"/>
          <w:tab w:val="left" w:pos="7763"/>
          <w:tab w:val="left" w:pos="9250"/>
        </w:tabs>
        <w:spacing w:before="2" w:line="237" w:lineRule="auto"/>
        <w:ind w:right="137"/>
        <w:rPr>
          <w:sz w:val="28"/>
          <w:szCs w:val="28"/>
        </w:rPr>
      </w:pPr>
      <w:r>
        <w:rPr>
          <w:spacing w:val="-2"/>
          <w:sz w:val="28"/>
          <w:szCs w:val="28"/>
        </w:rPr>
        <w:t>совершенствование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образовательного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процесса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средствами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дополнительного </w:t>
      </w:r>
      <w:r>
        <w:rPr>
          <w:sz w:val="28"/>
          <w:szCs w:val="28"/>
        </w:rPr>
        <w:t>обучения;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воспитание познавательных интересов и способностей;</w:t>
      </w:r>
    </w:p>
    <w:p w:rsidR="00FC1B54" w:rsidRDefault="00B53D5D">
      <w:pPr>
        <w:pStyle w:val="af7"/>
        <w:numPr>
          <w:ilvl w:val="0"/>
          <w:numId w:val="1"/>
        </w:numPr>
        <w:tabs>
          <w:tab w:val="left" w:pos="2060"/>
          <w:tab w:val="left" w:pos="3335"/>
          <w:tab w:val="left" w:pos="4707"/>
          <w:tab w:val="left" w:pos="6491"/>
          <w:tab w:val="left" w:pos="7729"/>
          <w:tab w:val="left" w:pos="9091"/>
        </w:tabs>
        <w:spacing w:before="6" w:line="237" w:lineRule="auto"/>
        <w:ind w:right="128"/>
        <w:rPr>
          <w:sz w:val="28"/>
          <w:szCs w:val="28"/>
        </w:rPr>
      </w:pPr>
      <w:r>
        <w:rPr>
          <w:spacing w:val="-2"/>
          <w:sz w:val="28"/>
          <w:szCs w:val="28"/>
        </w:rPr>
        <w:t>овладение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учащимися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практическими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навыками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поисковой,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исследовательской деятельности;</w:t>
      </w:r>
    </w:p>
    <w:p w:rsidR="00FC1B54" w:rsidRDefault="00B53D5D">
      <w:pPr>
        <w:pStyle w:val="af7"/>
        <w:numPr>
          <w:ilvl w:val="0"/>
          <w:numId w:val="1"/>
        </w:numPr>
        <w:tabs>
          <w:tab w:val="left" w:pos="2060"/>
        </w:tabs>
        <w:spacing w:before="1"/>
        <w:rPr>
          <w:sz w:val="28"/>
          <w:szCs w:val="28"/>
        </w:rPr>
      </w:pPr>
      <w:r>
        <w:rPr>
          <w:sz w:val="28"/>
          <w:szCs w:val="28"/>
        </w:rPr>
        <w:t>пополнение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музейных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фондов</w:t>
      </w:r>
    </w:p>
    <w:p w:rsidR="00FC1B54" w:rsidRDefault="00FC1B54">
      <w:pPr>
        <w:pStyle w:val="af5"/>
        <w:spacing w:before="3"/>
        <w:ind w:left="0" w:firstLine="0"/>
        <w:rPr>
          <w:sz w:val="28"/>
          <w:szCs w:val="28"/>
        </w:rPr>
      </w:pPr>
    </w:p>
    <w:p w:rsidR="00FC1B54" w:rsidRDefault="00B53D5D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Направления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работы:</w:t>
      </w:r>
    </w:p>
    <w:p w:rsidR="00FC1B54" w:rsidRDefault="00B53D5D">
      <w:pPr>
        <w:pStyle w:val="af7"/>
        <w:numPr>
          <w:ilvl w:val="0"/>
          <w:numId w:val="1"/>
        </w:numPr>
        <w:tabs>
          <w:tab w:val="left" w:pos="2060"/>
        </w:tabs>
        <w:ind w:right="131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FC1B54" w:rsidRDefault="00B53D5D">
      <w:pPr>
        <w:pStyle w:val="af7"/>
        <w:numPr>
          <w:ilvl w:val="0"/>
          <w:numId w:val="1"/>
        </w:numPr>
        <w:tabs>
          <w:tab w:val="left" w:pos="2060"/>
        </w:tabs>
        <w:spacing w:before="3" w:line="237" w:lineRule="auto"/>
        <w:ind w:right="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Проектно-исследовательская деятельность на базе музея с привлечением </w:t>
      </w:r>
      <w:r>
        <w:rPr>
          <w:sz w:val="28"/>
          <w:szCs w:val="28"/>
        </w:rPr>
        <w:lastRenderedPageBreak/>
        <w:t>экспонатов, музейных связей с ветеранами и их семьями.</w:t>
      </w:r>
    </w:p>
    <w:p w:rsidR="00FC1B54" w:rsidRDefault="00B53D5D">
      <w:pPr>
        <w:pStyle w:val="af7"/>
        <w:numPr>
          <w:ilvl w:val="0"/>
          <w:numId w:val="1"/>
        </w:numPr>
        <w:tabs>
          <w:tab w:val="left" w:pos="2059"/>
        </w:tabs>
        <w:spacing w:line="293" w:lineRule="exact"/>
        <w:ind w:left="2059" w:hanging="35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экскурсий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музей.</w:t>
      </w:r>
    </w:p>
    <w:p w:rsidR="00FC1B54" w:rsidRDefault="00B53D5D">
      <w:pPr>
        <w:pStyle w:val="af7"/>
        <w:numPr>
          <w:ilvl w:val="0"/>
          <w:numId w:val="1"/>
        </w:numPr>
        <w:tabs>
          <w:tab w:val="left" w:pos="2059"/>
        </w:tabs>
        <w:spacing w:line="293" w:lineRule="exact"/>
        <w:ind w:left="2059" w:hanging="35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работы с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фондами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музея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(оформление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книг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учёта)</w:t>
      </w:r>
    </w:p>
    <w:p w:rsidR="00FC1B54" w:rsidRDefault="00B53D5D">
      <w:pPr>
        <w:pStyle w:val="af7"/>
        <w:numPr>
          <w:ilvl w:val="0"/>
          <w:numId w:val="1"/>
        </w:numPr>
        <w:tabs>
          <w:tab w:val="left" w:pos="2060"/>
        </w:tabs>
        <w:spacing w:before="2" w:line="237" w:lineRule="auto"/>
        <w:ind w:right="1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муниципальных, областных мероприятиях исторической и краеведческой </w:t>
      </w:r>
      <w:r>
        <w:rPr>
          <w:spacing w:val="-2"/>
          <w:sz w:val="28"/>
          <w:szCs w:val="28"/>
        </w:rPr>
        <w:t>направленности.</w:t>
      </w:r>
    </w:p>
    <w:p w:rsidR="00FC1B54" w:rsidRDefault="00B53D5D">
      <w:pPr>
        <w:pStyle w:val="af7"/>
        <w:numPr>
          <w:ilvl w:val="0"/>
          <w:numId w:val="1"/>
        </w:numPr>
        <w:tabs>
          <w:tab w:val="left" w:pos="2060"/>
        </w:tabs>
        <w:spacing w:before="8" w:line="237" w:lineRule="auto"/>
        <w:ind w:right="13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встреч с ветеранами Великой Отечественной войны, приуроченных к Дням Воинской Славы.</w:t>
      </w:r>
    </w:p>
    <w:p w:rsidR="00FC1B54" w:rsidRDefault="00FC1B54">
      <w:pPr>
        <w:pStyle w:val="af7"/>
        <w:tabs>
          <w:tab w:val="left" w:pos="2060"/>
        </w:tabs>
        <w:spacing w:before="8" w:line="237" w:lineRule="auto"/>
        <w:ind w:right="138" w:firstLine="0"/>
        <w:jc w:val="both"/>
        <w:rPr>
          <w:sz w:val="28"/>
          <w:szCs w:val="28"/>
        </w:rPr>
      </w:pPr>
    </w:p>
    <w:p w:rsidR="00FC1B54" w:rsidRDefault="00B53D5D">
      <w:pPr>
        <w:pStyle w:val="11"/>
        <w:rPr>
          <w:sz w:val="28"/>
          <w:szCs w:val="28"/>
        </w:rPr>
      </w:pPr>
      <w:r>
        <w:rPr>
          <w:sz w:val="28"/>
          <w:szCs w:val="28"/>
        </w:rPr>
        <w:t>Школьный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музей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выполняет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функции:</w:t>
      </w:r>
    </w:p>
    <w:p w:rsidR="00FC1B54" w:rsidRDefault="00B53D5D">
      <w:pPr>
        <w:pStyle w:val="af7"/>
        <w:numPr>
          <w:ilvl w:val="0"/>
          <w:numId w:val="1"/>
        </w:numPr>
        <w:tabs>
          <w:tab w:val="left" w:pos="2060"/>
        </w:tabs>
        <w:spacing w:line="291" w:lineRule="exact"/>
        <w:rPr>
          <w:sz w:val="28"/>
          <w:szCs w:val="28"/>
        </w:rPr>
      </w:pPr>
      <w:r>
        <w:rPr>
          <w:sz w:val="28"/>
          <w:szCs w:val="28"/>
        </w:rPr>
        <w:t>Поисковая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 научно-исследовательская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учащимися.</w:t>
      </w:r>
    </w:p>
    <w:p w:rsidR="00FC1B54" w:rsidRDefault="00B53D5D">
      <w:pPr>
        <w:pStyle w:val="af7"/>
        <w:numPr>
          <w:ilvl w:val="0"/>
          <w:numId w:val="1"/>
        </w:numPr>
        <w:tabs>
          <w:tab w:val="left" w:pos="2060"/>
        </w:tabs>
        <w:spacing w:line="294" w:lineRule="exact"/>
        <w:rPr>
          <w:sz w:val="28"/>
          <w:szCs w:val="28"/>
        </w:rPr>
      </w:pPr>
      <w:r>
        <w:rPr>
          <w:sz w:val="28"/>
          <w:szCs w:val="28"/>
        </w:rPr>
        <w:t>Методическая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</w:t>
      </w:r>
      <w:r>
        <w:rPr>
          <w:spacing w:val="-2"/>
          <w:sz w:val="28"/>
          <w:szCs w:val="28"/>
        </w:rPr>
        <w:t xml:space="preserve"> коллективом.</w:t>
      </w:r>
    </w:p>
    <w:p w:rsidR="00FC1B54" w:rsidRDefault="00B53D5D">
      <w:pPr>
        <w:pStyle w:val="af7"/>
        <w:numPr>
          <w:ilvl w:val="0"/>
          <w:numId w:val="1"/>
        </w:numPr>
        <w:tabs>
          <w:tab w:val="left" w:pos="2060"/>
        </w:tabs>
        <w:spacing w:before="6" w:line="237" w:lineRule="auto"/>
        <w:ind w:right="140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общешкольных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мероприятий,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объединяющих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усилия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учащихся,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учителей и родителей.</w:t>
      </w:r>
    </w:p>
    <w:p w:rsidR="00FC1B54" w:rsidRDefault="00FC1B54">
      <w:pPr>
        <w:pStyle w:val="af5"/>
        <w:spacing w:before="4"/>
        <w:ind w:left="0" w:firstLine="0"/>
        <w:rPr>
          <w:sz w:val="28"/>
          <w:szCs w:val="28"/>
        </w:rPr>
      </w:pPr>
    </w:p>
    <w:p w:rsidR="00FC1B54" w:rsidRDefault="00FC1B54">
      <w:pPr>
        <w:pStyle w:val="11"/>
        <w:rPr>
          <w:sz w:val="28"/>
          <w:szCs w:val="28"/>
        </w:rPr>
      </w:pPr>
    </w:p>
    <w:p w:rsidR="00FC1B54" w:rsidRDefault="00B53D5D">
      <w:pPr>
        <w:pStyle w:val="af5"/>
        <w:spacing w:line="237" w:lineRule="auto"/>
        <w:ind w:left="1339" w:right="126" w:firstLine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Поисковая и научно-исследовательская работа с учащимися</w:t>
      </w:r>
      <w:r>
        <w:rPr>
          <w:sz w:val="28"/>
          <w:szCs w:val="28"/>
        </w:rPr>
        <w:t xml:space="preserve"> – это поисковые задания для классов, в обобщении историко-краеведческого материала в фондах школьного музея.</w:t>
      </w:r>
    </w:p>
    <w:p w:rsidR="00FC1B54" w:rsidRDefault="00FC1B54">
      <w:pPr>
        <w:pStyle w:val="af5"/>
        <w:spacing w:before="1"/>
        <w:ind w:left="0" w:firstLine="0"/>
        <w:rPr>
          <w:sz w:val="28"/>
          <w:szCs w:val="28"/>
        </w:rPr>
      </w:pPr>
    </w:p>
    <w:p w:rsidR="00FC1B54" w:rsidRDefault="00B53D5D">
      <w:pPr>
        <w:pStyle w:val="af5"/>
        <w:spacing w:before="1"/>
        <w:ind w:left="1339" w:right="130" w:firstLine="0"/>
        <w:jc w:val="both"/>
      </w:pPr>
      <w:r>
        <w:rPr>
          <w:sz w:val="28"/>
          <w:szCs w:val="28"/>
          <w:u w:val="single"/>
        </w:rPr>
        <w:t>Методическая функция музея</w:t>
      </w:r>
      <w:r>
        <w:rPr>
          <w:sz w:val="28"/>
          <w:szCs w:val="28"/>
        </w:rPr>
        <w:t xml:space="preserve"> объединяет педагогический коллектив школы и учащихся в общем деле. На методическом объединении классных руководителей, педсоветах, под руководством заместителя директора по воспитательной работе, руководителя музея обсуждается план работы школы в историко-краеведческом и патриотическом направлении, заслушивают классных руководителей о работе класса в этом направлении</w:t>
      </w:r>
      <w:r>
        <w:t>.</w:t>
      </w:r>
    </w:p>
    <w:p w:rsidR="00FC1B54" w:rsidRDefault="00FC1B54">
      <w:pPr>
        <w:pStyle w:val="af5"/>
        <w:spacing w:before="1"/>
        <w:ind w:left="1339" w:right="130" w:firstLine="0"/>
        <w:jc w:val="both"/>
      </w:pPr>
    </w:p>
    <w:p w:rsidR="00FC1B54" w:rsidRPr="00AE6280" w:rsidRDefault="00AE6280">
      <w:pPr>
        <w:pStyle w:val="af5"/>
        <w:spacing w:before="62"/>
        <w:ind w:left="0" w:firstLine="0"/>
        <w:jc w:val="both"/>
        <w:rPr>
          <w:b/>
          <w:sz w:val="28"/>
          <w:szCs w:val="28"/>
        </w:rPr>
      </w:pPr>
      <w:r w:rsidRPr="00AE6280">
        <w:rPr>
          <w:sz w:val="28"/>
          <w:szCs w:val="28"/>
        </w:rPr>
        <w:t xml:space="preserve">                  </w:t>
      </w:r>
      <w:r w:rsidR="00B53D5D" w:rsidRPr="00AE6280">
        <w:rPr>
          <w:b/>
          <w:sz w:val="28"/>
          <w:szCs w:val="28"/>
        </w:rPr>
        <w:t>Организации</w:t>
      </w:r>
      <w:r w:rsidR="00B53D5D" w:rsidRPr="00AE6280">
        <w:rPr>
          <w:b/>
          <w:spacing w:val="-8"/>
          <w:sz w:val="28"/>
          <w:szCs w:val="28"/>
        </w:rPr>
        <w:t xml:space="preserve"> </w:t>
      </w:r>
      <w:r w:rsidR="00B53D5D" w:rsidRPr="00AE6280">
        <w:rPr>
          <w:b/>
          <w:sz w:val="28"/>
          <w:szCs w:val="28"/>
        </w:rPr>
        <w:t>общешкольных</w:t>
      </w:r>
      <w:r w:rsidR="00B53D5D" w:rsidRPr="00AE6280">
        <w:rPr>
          <w:b/>
          <w:spacing w:val="-7"/>
          <w:sz w:val="28"/>
          <w:szCs w:val="28"/>
        </w:rPr>
        <w:t xml:space="preserve"> </w:t>
      </w:r>
      <w:r w:rsidR="00B53D5D" w:rsidRPr="00AE6280">
        <w:rPr>
          <w:b/>
          <w:spacing w:val="-2"/>
          <w:sz w:val="28"/>
          <w:szCs w:val="28"/>
        </w:rPr>
        <w:t>мероприятий:</w:t>
      </w:r>
    </w:p>
    <w:p w:rsidR="00FC1B54" w:rsidRDefault="00B53D5D">
      <w:pPr>
        <w:pStyle w:val="af5"/>
        <w:spacing w:before="3"/>
        <w:ind w:left="1339" w:right="503" w:firstLine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7113905</wp:posOffset>
                </wp:positionH>
                <wp:positionV relativeFrom="paragraph">
                  <wp:posOffset>116600</wp:posOffset>
                </wp:positionV>
                <wp:extent cx="68577" cy="265429"/>
                <wp:effectExtent l="0" t="0" r="0" b="0"/>
                <wp:wrapNone/>
                <wp:docPr id="1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8577" cy="265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page;margin-left:560.15pt;mso-position-horizontal:absolute;mso-position-vertical-relative:text;margin-top:9.18pt;mso-position-vertical:absolute;width:5.40pt;height:20.90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sz w:val="28"/>
          <w:szCs w:val="28"/>
        </w:rPr>
        <w:t>Посредством музея создается обратная связь между учеником и учителем, классом и классным руководителем, музейная комната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FC1B54" w:rsidRDefault="00B53D5D">
      <w:pPr>
        <w:pStyle w:val="11"/>
        <w:spacing w:before="5" w:line="550" w:lineRule="atLeast"/>
        <w:ind w:right="680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Результаты</w:t>
      </w:r>
      <w:proofErr w:type="gramStart"/>
      <w:r>
        <w:rPr>
          <w:sz w:val="28"/>
          <w:szCs w:val="28"/>
          <w:u w:val="single"/>
        </w:rPr>
        <w:t>:Д</w:t>
      </w:r>
      <w:proofErr w:type="gramEnd"/>
      <w:r>
        <w:rPr>
          <w:sz w:val="28"/>
          <w:szCs w:val="28"/>
          <w:u w:val="single"/>
        </w:rPr>
        <w:t>ля</w:t>
      </w:r>
      <w:proofErr w:type="spellEnd"/>
      <w:r>
        <w:rPr>
          <w:sz w:val="28"/>
          <w:szCs w:val="28"/>
          <w:u w:val="single"/>
        </w:rPr>
        <w:t xml:space="preserve"> музея</w:t>
      </w:r>
    </w:p>
    <w:p w:rsidR="00FC1B54" w:rsidRDefault="00B53D5D">
      <w:pPr>
        <w:pStyle w:val="af7"/>
        <w:numPr>
          <w:ilvl w:val="0"/>
          <w:numId w:val="1"/>
        </w:numPr>
        <w:tabs>
          <w:tab w:val="left" w:pos="2060"/>
        </w:tabs>
        <w:spacing w:before="2" w:line="294" w:lineRule="exact"/>
        <w:rPr>
          <w:sz w:val="28"/>
          <w:szCs w:val="28"/>
        </w:rPr>
      </w:pPr>
      <w:r>
        <w:rPr>
          <w:sz w:val="28"/>
          <w:szCs w:val="28"/>
        </w:rPr>
        <w:t>Оптимизация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музея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русле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социализации;</w:t>
      </w:r>
    </w:p>
    <w:p w:rsidR="00FC1B54" w:rsidRDefault="00B53D5D">
      <w:pPr>
        <w:pStyle w:val="af7"/>
        <w:numPr>
          <w:ilvl w:val="0"/>
          <w:numId w:val="1"/>
        </w:numPr>
        <w:tabs>
          <w:tab w:val="left" w:pos="2060"/>
        </w:tabs>
        <w:spacing w:line="293" w:lineRule="exact"/>
        <w:rPr>
          <w:sz w:val="28"/>
          <w:szCs w:val="28"/>
        </w:rPr>
      </w:pPr>
      <w:r>
        <w:rPr>
          <w:sz w:val="28"/>
          <w:szCs w:val="28"/>
        </w:rPr>
        <w:t>Совершенствование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музея;</w:t>
      </w:r>
    </w:p>
    <w:p w:rsidR="00FC1B54" w:rsidRDefault="00B53D5D">
      <w:pPr>
        <w:pStyle w:val="af7"/>
        <w:numPr>
          <w:ilvl w:val="0"/>
          <w:numId w:val="1"/>
        </w:numPr>
        <w:tabs>
          <w:tab w:val="left" w:pos="2060"/>
        </w:tabs>
        <w:spacing w:line="293" w:lineRule="exact"/>
        <w:rPr>
          <w:sz w:val="28"/>
          <w:szCs w:val="28"/>
        </w:rPr>
      </w:pPr>
      <w:r>
        <w:rPr>
          <w:sz w:val="28"/>
          <w:szCs w:val="28"/>
        </w:rPr>
        <w:t>Рост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мастерства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юных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экскурсоводов;</w:t>
      </w:r>
    </w:p>
    <w:p w:rsidR="00FC1B54" w:rsidRDefault="00B53D5D">
      <w:pPr>
        <w:pStyle w:val="af7"/>
        <w:numPr>
          <w:ilvl w:val="0"/>
          <w:numId w:val="1"/>
        </w:numPr>
        <w:tabs>
          <w:tab w:val="left" w:pos="2060"/>
        </w:tabs>
        <w:spacing w:line="293" w:lineRule="exact"/>
        <w:rPr>
          <w:sz w:val="28"/>
          <w:szCs w:val="28"/>
        </w:rPr>
      </w:pPr>
      <w:r>
        <w:rPr>
          <w:sz w:val="28"/>
          <w:szCs w:val="28"/>
        </w:rPr>
        <w:t>Укрепление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материальной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базы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музея.</w:t>
      </w:r>
    </w:p>
    <w:p w:rsidR="00FC1B54" w:rsidRDefault="00FC1B54">
      <w:pPr>
        <w:pStyle w:val="af5"/>
        <w:spacing w:before="3"/>
        <w:ind w:left="0" w:firstLine="0"/>
        <w:rPr>
          <w:sz w:val="28"/>
          <w:szCs w:val="28"/>
        </w:rPr>
      </w:pPr>
    </w:p>
    <w:p w:rsidR="00FC1B54" w:rsidRDefault="00B53D5D">
      <w:pPr>
        <w:pStyle w:val="11"/>
        <w:spacing w:line="272" w:lineRule="exact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Для</w:t>
      </w:r>
      <w:r>
        <w:rPr>
          <w:spacing w:val="-1"/>
          <w:sz w:val="28"/>
          <w:szCs w:val="28"/>
          <w:u w:val="single"/>
        </w:rPr>
        <w:t xml:space="preserve"> </w:t>
      </w:r>
      <w:r>
        <w:rPr>
          <w:spacing w:val="-2"/>
          <w:sz w:val="28"/>
          <w:szCs w:val="28"/>
          <w:u w:val="single"/>
        </w:rPr>
        <w:t>учащихся</w:t>
      </w:r>
    </w:p>
    <w:p w:rsidR="00FC1B54" w:rsidRDefault="00B53D5D">
      <w:pPr>
        <w:pStyle w:val="af5"/>
        <w:spacing w:line="272" w:lineRule="exact"/>
        <w:ind w:left="1339" w:firstLine="0"/>
        <w:jc w:val="both"/>
        <w:rPr>
          <w:sz w:val="28"/>
          <w:szCs w:val="28"/>
        </w:rPr>
      </w:pPr>
      <w:r>
        <w:rPr>
          <w:sz w:val="28"/>
          <w:szCs w:val="28"/>
        </w:rPr>
        <w:t>Музейная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приобретению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новых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компетенций:</w:t>
      </w:r>
    </w:p>
    <w:p w:rsidR="00FC1B54" w:rsidRDefault="00B53D5D">
      <w:pPr>
        <w:pStyle w:val="af7"/>
        <w:numPr>
          <w:ilvl w:val="0"/>
          <w:numId w:val="1"/>
        </w:numPr>
        <w:tabs>
          <w:tab w:val="left" w:pos="2060"/>
        </w:tabs>
        <w:spacing w:before="7" w:line="237" w:lineRule="auto"/>
        <w:ind w:right="1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</w:t>
      </w:r>
      <w:r>
        <w:rPr>
          <w:sz w:val="28"/>
          <w:szCs w:val="28"/>
        </w:rPr>
        <w:lastRenderedPageBreak/>
        <w:t>мыслительный эксперименты, наблюдение, работа с первоисточниками, умение адекватно осуществлять самооценку и самоконтроль);</w:t>
      </w:r>
    </w:p>
    <w:p w:rsidR="00FC1B54" w:rsidRDefault="00B53D5D">
      <w:pPr>
        <w:pStyle w:val="af7"/>
        <w:numPr>
          <w:ilvl w:val="0"/>
          <w:numId w:val="1"/>
        </w:numPr>
        <w:tabs>
          <w:tab w:val="left" w:pos="2060"/>
        </w:tabs>
        <w:spacing w:before="13" w:line="237" w:lineRule="auto"/>
        <w:ind w:right="123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Коммуникативные (умение инициировать взаимодействие —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FC1B54" w:rsidRPr="00AE6280" w:rsidRDefault="00B53D5D" w:rsidP="00AE6280">
      <w:pPr>
        <w:pStyle w:val="af7"/>
        <w:numPr>
          <w:ilvl w:val="0"/>
          <w:numId w:val="1"/>
        </w:numPr>
        <w:tabs>
          <w:tab w:val="left" w:pos="2060"/>
        </w:tabs>
        <w:spacing w:before="7" w:line="237" w:lineRule="auto"/>
        <w:ind w:right="128"/>
        <w:jc w:val="both"/>
        <w:rPr>
          <w:sz w:val="28"/>
          <w:szCs w:val="28"/>
        </w:rPr>
      </w:pPr>
      <w:r>
        <w:rPr>
          <w:sz w:val="28"/>
          <w:szCs w:val="28"/>
        </w:rPr>
        <w:t>Презентационные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(навыки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монологической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речи,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умение уверенно держаться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время выступления, умение использовать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средства наглядности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выступлении, умение отвечать на незапланированные вопросы).</w:t>
      </w:r>
    </w:p>
    <w:p w:rsidR="00FC1B54" w:rsidRDefault="00FC1B54">
      <w:pPr>
        <w:tabs>
          <w:tab w:val="left" w:pos="2060"/>
        </w:tabs>
        <w:spacing w:before="7" w:line="237" w:lineRule="auto"/>
        <w:ind w:right="128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3"/>
        <w:gridCol w:w="5465"/>
        <w:gridCol w:w="18"/>
        <w:gridCol w:w="1966"/>
        <w:gridCol w:w="65"/>
        <w:gridCol w:w="2487"/>
      </w:tblGrid>
      <w:tr w:rsidR="00FC1B54">
        <w:trPr>
          <w:trHeight w:val="273"/>
        </w:trPr>
        <w:tc>
          <w:tcPr>
            <w:tcW w:w="1056" w:type="dxa"/>
            <w:gridSpan w:val="2"/>
          </w:tcPr>
          <w:p w:rsidR="00FC1B54" w:rsidRDefault="00B53D5D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483" w:type="dxa"/>
            <w:gridSpan w:val="2"/>
          </w:tcPr>
          <w:p w:rsidR="00FC1B54" w:rsidRDefault="00B53D5D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Мероприятие</w:t>
            </w:r>
            <w:proofErr w:type="spellEnd"/>
          </w:p>
        </w:tc>
        <w:tc>
          <w:tcPr>
            <w:tcW w:w="2031" w:type="dxa"/>
            <w:gridSpan w:val="2"/>
          </w:tcPr>
          <w:p w:rsidR="00FC1B54" w:rsidRDefault="00B53D5D">
            <w:pPr>
              <w:pStyle w:val="TableParagraph"/>
              <w:spacing w:line="253" w:lineRule="exact"/>
              <w:ind w:left="20" w:righ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2487" w:type="dxa"/>
          </w:tcPr>
          <w:p w:rsidR="00FC1B54" w:rsidRDefault="00B53D5D">
            <w:pPr>
              <w:pStyle w:val="TableParagraph"/>
              <w:spacing w:line="253" w:lineRule="exact"/>
              <w:ind w:left="144" w:right="1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FC1B54">
        <w:trPr>
          <w:trHeight w:val="277"/>
        </w:trPr>
        <w:tc>
          <w:tcPr>
            <w:tcW w:w="11057" w:type="dxa"/>
            <w:gridSpan w:val="7"/>
          </w:tcPr>
          <w:p w:rsidR="00FC1B54" w:rsidRDefault="00B53D5D">
            <w:pPr>
              <w:pStyle w:val="TableParagraph"/>
              <w:spacing w:line="258" w:lineRule="exact"/>
              <w:ind w:left="24" w:right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Организационная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работа</w:t>
            </w:r>
            <w:proofErr w:type="spellEnd"/>
          </w:p>
        </w:tc>
      </w:tr>
      <w:tr w:rsidR="00FC1B54">
        <w:trPr>
          <w:trHeight w:val="552"/>
        </w:trPr>
        <w:tc>
          <w:tcPr>
            <w:tcW w:w="1056" w:type="dxa"/>
            <w:gridSpan w:val="2"/>
          </w:tcPr>
          <w:p w:rsidR="00FC1B54" w:rsidRDefault="00B53D5D">
            <w:pPr>
              <w:pStyle w:val="TableParagraph"/>
              <w:spacing w:before="131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83" w:type="dxa"/>
            <w:gridSpan w:val="2"/>
          </w:tcPr>
          <w:p w:rsidR="00FC1B54" w:rsidRDefault="00B53D5D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Утверждение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плана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работы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школьного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музея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:rsidR="00FC1B54" w:rsidRDefault="00B53D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2025-2026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031" w:type="dxa"/>
            <w:gridSpan w:val="2"/>
          </w:tcPr>
          <w:p w:rsidR="00FC1B54" w:rsidRDefault="00B53D5D">
            <w:pPr>
              <w:pStyle w:val="TableParagraph"/>
              <w:spacing w:before="131"/>
              <w:ind w:left="20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87" w:type="dxa"/>
          </w:tcPr>
          <w:p w:rsidR="00FC1B54" w:rsidRDefault="00AE6280" w:rsidP="00AE6280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  <w:r w:rsidR="00B53D5D">
              <w:rPr>
                <w:spacing w:val="-4"/>
                <w:sz w:val="24"/>
                <w:lang w:val="ru-RU"/>
              </w:rPr>
              <w:t xml:space="preserve"> </w:t>
            </w:r>
            <w:r w:rsidR="00B53D5D">
              <w:rPr>
                <w:spacing w:val="-2"/>
                <w:sz w:val="24"/>
                <w:lang w:val="ru-RU"/>
              </w:rPr>
              <w:t>школы,</w:t>
            </w:r>
          </w:p>
          <w:p w:rsidR="00FC1B54" w:rsidRDefault="00B53D5D">
            <w:pPr>
              <w:pStyle w:val="TableParagraph"/>
              <w:spacing w:line="265" w:lineRule="exact"/>
              <w:ind w:left="2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</w:t>
            </w:r>
            <w:r>
              <w:rPr>
                <w:spacing w:val="-4"/>
                <w:sz w:val="24"/>
                <w:lang w:val="ru-RU"/>
              </w:rPr>
              <w:t>музея</w:t>
            </w:r>
          </w:p>
        </w:tc>
      </w:tr>
      <w:tr w:rsidR="00FC1B54">
        <w:trPr>
          <w:trHeight w:val="551"/>
        </w:trPr>
        <w:tc>
          <w:tcPr>
            <w:tcW w:w="1056" w:type="dxa"/>
            <w:gridSpan w:val="2"/>
          </w:tcPr>
          <w:p w:rsidR="00FC1B54" w:rsidRDefault="00B53D5D">
            <w:pPr>
              <w:pStyle w:val="TableParagraph"/>
              <w:spacing w:before="131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83" w:type="dxa"/>
            <w:gridSpan w:val="2"/>
          </w:tcPr>
          <w:p w:rsidR="00FC1B54" w:rsidRDefault="00B53D5D">
            <w:pPr>
              <w:pStyle w:val="TableParagraph"/>
              <w:spacing w:before="131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музейной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документации</w:t>
            </w:r>
            <w:proofErr w:type="spellEnd"/>
          </w:p>
        </w:tc>
        <w:tc>
          <w:tcPr>
            <w:tcW w:w="2031" w:type="dxa"/>
            <w:gridSpan w:val="2"/>
          </w:tcPr>
          <w:p w:rsidR="00FC1B54" w:rsidRDefault="00B53D5D">
            <w:pPr>
              <w:pStyle w:val="TableParagraph"/>
              <w:spacing w:line="268" w:lineRule="exact"/>
              <w:ind w:left="20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FC1B54" w:rsidRDefault="00B53D5D">
            <w:pPr>
              <w:pStyle w:val="TableParagraph"/>
              <w:spacing w:before="2" w:line="261" w:lineRule="exact"/>
              <w:ind w:left="20" w:righ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87" w:type="dxa"/>
          </w:tcPr>
          <w:p w:rsidR="00FC1B54" w:rsidRDefault="00B53D5D">
            <w:pPr>
              <w:pStyle w:val="TableParagraph"/>
              <w:spacing w:before="131"/>
              <w:ind w:left="142" w:right="1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музея</w:t>
            </w:r>
            <w:proofErr w:type="spellEnd"/>
          </w:p>
        </w:tc>
      </w:tr>
      <w:tr w:rsidR="00FC1B54">
        <w:trPr>
          <w:trHeight w:val="551"/>
        </w:trPr>
        <w:tc>
          <w:tcPr>
            <w:tcW w:w="1056" w:type="dxa"/>
            <w:gridSpan w:val="2"/>
          </w:tcPr>
          <w:p w:rsidR="00FC1B54" w:rsidRDefault="00B53D5D">
            <w:pPr>
              <w:pStyle w:val="TableParagraph"/>
              <w:spacing w:before="131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83" w:type="dxa"/>
            <w:gridSpan w:val="2"/>
          </w:tcPr>
          <w:p w:rsidR="00FC1B54" w:rsidRDefault="00B53D5D">
            <w:pPr>
              <w:pStyle w:val="TableParagraph"/>
              <w:spacing w:before="1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фондами.</w:t>
            </w:r>
            <w:r>
              <w:rPr>
                <w:spacing w:val="-2"/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>Инвентаризация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архива</w:t>
            </w:r>
          </w:p>
        </w:tc>
        <w:tc>
          <w:tcPr>
            <w:tcW w:w="2031" w:type="dxa"/>
            <w:gridSpan w:val="2"/>
          </w:tcPr>
          <w:p w:rsidR="00FC1B54" w:rsidRDefault="00B53D5D">
            <w:pPr>
              <w:pStyle w:val="TableParagraph"/>
              <w:spacing w:before="131"/>
              <w:ind w:left="20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87" w:type="dxa"/>
          </w:tcPr>
          <w:p w:rsidR="00FC1B54" w:rsidRDefault="00B53D5D">
            <w:pPr>
              <w:pStyle w:val="TableParagraph"/>
              <w:spacing w:before="2" w:line="261" w:lineRule="exact"/>
              <w:ind w:left="2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музея</w:t>
            </w:r>
          </w:p>
        </w:tc>
      </w:tr>
      <w:tr w:rsidR="00FC1B54">
        <w:trPr>
          <w:trHeight w:val="830"/>
        </w:trPr>
        <w:tc>
          <w:tcPr>
            <w:tcW w:w="1056" w:type="dxa"/>
            <w:gridSpan w:val="2"/>
          </w:tcPr>
          <w:p w:rsidR="00FC1B54" w:rsidRDefault="00B53D5D">
            <w:pPr>
              <w:pStyle w:val="TableParagraph"/>
              <w:spacing w:before="270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83" w:type="dxa"/>
            <w:gridSpan w:val="2"/>
          </w:tcPr>
          <w:p w:rsidR="00FC1B54" w:rsidRDefault="00B53D5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актива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Совета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школьного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музея,</w:t>
            </w:r>
          </w:p>
          <w:p w:rsidR="00FC1B54" w:rsidRDefault="00B53D5D">
            <w:pPr>
              <w:pStyle w:val="TableParagraph"/>
              <w:spacing w:line="274" w:lineRule="exact"/>
              <w:ind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распределение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обязанностей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между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членами актива школьного музея</w:t>
            </w:r>
          </w:p>
        </w:tc>
        <w:tc>
          <w:tcPr>
            <w:tcW w:w="2031" w:type="dxa"/>
            <w:gridSpan w:val="2"/>
          </w:tcPr>
          <w:p w:rsidR="00FC1B54" w:rsidRDefault="00B53D5D">
            <w:pPr>
              <w:pStyle w:val="TableParagraph"/>
              <w:spacing w:before="270"/>
              <w:ind w:left="20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87" w:type="dxa"/>
          </w:tcPr>
          <w:p w:rsidR="00FC1B54" w:rsidRDefault="00B53D5D">
            <w:pPr>
              <w:pStyle w:val="TableParagraph"/>
              <w:spacing w:before="251"/>
              <w:ind w:left="142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музея</w:t>
            </w:r>
            <w:proofErr w:type="spellEnd"/>
          </w:p>
        </w:tc>
      </w:tr>
      <w:tr w:rsidR="00FC1B54">
        <w:trPr>
          <w:trHeight w:val="551"/>
        </w:trPr>
        <w:tc>
          <w:tcPr>
            <w:tcW w:w="1056" w:type="dxa"/>
            <w:gridSpan w:val="2"/>
          </w:tcPr>
          <w:p w:rsidR="00FC1B54" w:rsidRDefault="00B53D5D">
            <w:pPr>
              <w:pStyle w:val="TableParagraph"/>
              <w:spacing w:before="131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83" w:type="dxa"/>
            <w:gridSpan w:val="2"/>
          </w:tcPr>
          <w:p w:rsidR="00FC1B54" w:rsidRDefault="00B53D5D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заседаний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Совета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актива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школьного</w:t>
            </w:r>
          </w:p>
          <w:p w:rsidR="00FC1B54" w:rsidRDefault="00B53D5D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музея</w:t>
            </w:r>
            <w:proofErr w:type="spellEnd"/>
          </w:p>
        </w:tc>
        <w:tc>
          <w:tcPr>
            <w:tcW w:w="2031" w:type="dxa"/>
            <w:gridSpan w:val="2"/>
          </w:tcPr>
          <w:p w:rsidR="00FC1B54" w:rsidRDefault="00B53D5D">
            <w:pPr>
              <w:pStyle w:val="TableParagraph"/>
              <w:spacing w:before="131"/>
              <w:ind w:left="20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87" w:type="dxa"/>
          </w:tcPr>
          <w:p w:rsidR="00FC1B54" w:rsidRDefault="00B53D5D">
            <w:pPr>
              <w:pStyle w:val="TableParagraph"/>
              <w:spacing w:before="111"/>
              <w:ind w:left="142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музея</w:t>
            </w:r>
            <w:proofErr w:type="spellEnd"/>
          </w:p>
        </w:tc>
      </w:tr>
      <w:tr w:rsidR="00FC1B54">
        <w:trPr>
          <w:trHeight w:val="552"/>
        </w:trPr>
        <w:tc>
          <w:tcPr>
            <w:tcW w:w="1056" w:type="dxa"/>
            <w:gridSpan w:val="2"/>
          </w:tcPr>
          <w:p w:rsidR="00FC1B54" w:rsidRDefault="00B53D5D">
            <w:pPr>
              <w:pStyle w:val="TableParagraph"/>
              <w:spacing w:before="131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83" w:type="dxa"/>
            <w:gridSpan w:val="2"/>
          </w:tcPr>
          <w:p w:rsidR="00FC1B54" w:rsidRDefault="00B53D5D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Поддержание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надлежащего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состояние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помещения</w:t>
            </w:r>
          </w:p>
          <w:p w:rsidR="00FC1B54" w:rsidRDefault="00B53D5D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фондов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музея.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</w:p>
        </w:tc>
        <w:tc>
          <w:tcPr>
            <w:tcW w:w="2031" w:type="dxa"/>
            <w:gridSpan w:val="2"/>
          </w:tcPr>
          <w:p w:rsidR="00FC1B54" w:rsidRDefault="00B53D5D">
            <w:pPr>
              <w:pStyle w:val="TableParagraph"/>
              <w:spacing w:line="267" w:lineRule="exact"/>
              <w:ind w:left="2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течение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года</w:t>
            </w:r>
          </w:p>
          <w:p w:rsidR="00FC1B54" w:rsidRDefault="00B53D5D">
            <w:pPr>
              <w:pStyle w:val="TableParagraph"/>
              <w:spacing w:line="266" w:lineRule="exact"/>
              <w:ind w:left="3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Июль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2026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г.</w:t>
            </w:r>
          </w:p>
        </w:tc>
        <w:tc>
          <w:tcPr>
            <w:tcW w:w="2487" w:type="dxa"/>
          </w:tcPr>
          <w:p w:rsidR="00FC1B54" w:rsidRDefault="00B53D5D">
            <w:pPr>
              <w:pStyle w:val="TableParagraph"/>
              <w:spacing w:before="111"/>
              <w:ind w:left="142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музея</w:t>
            </w:r>
            <w:proofErr w:type="spellEnd"/>
          </w:p>
        </w:tc>
      </w:tr>
      <w:tr w:rsidR="00FC1B54">
        <w:trPr>
          <w:trHeight w:val="552"/>
        </w:trPr>
        <w:tc>
          <w:tcPr>
            <w:tcW w:w="1056" w:type="dxa"/>
            <w:gridSpan w:val="2"/>
          </w:tcPr>
          <w:p w:rsidR="00FC1B54" w:rsidRDefault="00B53D5D">
            <w:pPr>
              <w:pStyle w:val="TableParagraph"/>
              <w:spacing w:before="131"/>
              <w:ind w:left="16" w:righ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83" w:type="dxa"/>
            <w:gridSpan w:val="2"/>
          </w:tcPr>
          <w:p w:rsidR="00FC1B54" w:rsidRDefault="00B53D5D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Наглядное оформление и обновление экспозиций</w:t>
            </w:r>
          </w:p>
        </w:tc>
        <w:tc>
          <w:tcPr>
            <w:tcW w:w="2031" w:type="dxa"/>
            <w:gridSpan w:val="2"/>
          </w:tcPr>
          <w:p w:rsidR="00FC1B54" w:rsidRDefault="00B53D5D">
            <w:pPr>
              <w:pStyle w:val="TableParagraph"/>
              <w:spacing w:line="267" w:lineRule="exact"/>
              <w:ind w:left="24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87" w:type="dxa"/>
          </w:tcPr>
          <w:p w:rsidR="00FC1B54" w:rsidRDefault="00B53D5D">
            <w:pPr>
              <w:pStyle w:val="TableParagraph"/>
              <w:spacing w:before="111"/>
              <w:ind w:left="142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музея</w:t>
            </w:r>
            <w:proofErr w:type="spellEnd"/>
          </w:p>
        </w:tc>
      </w:tr>
      <w:tr w:rsidR="00FC1B54">
        <w:trPr>
          <w:trHeight w:val="552"/>
        </w:trPr>
        <w:tc>
          <w:tcPr>
            <w:tcW w:w="1056" w:type="dxa"/>
            <w:gridSpan w:val="2"/>
          </w:tcPr>
          <w:p w:rsidR="00FC1B54" w:rsidRDefault="00B53D5D">
            <w:pPr>
              <w:pStyle w:val="TableParagraph"/>
              <w:spacing w:before="131"/>
              <w:ind w:left="16" w:righ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83" w:type="dxa"/>
            <w:gridSpan w:val="2"/>
          </w:tcPr>
          <w:p w:rsidR="00FC1B54" w:rsidRDefault="00B53D5D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Ведение сайта музея, публикация новостей на сайте </w:t>
            </w:r>
          </w:p>
        </w:tc>
        <w:tc>
          <w:tcPr>
            <w:tcW w:w="2031" w:type="dxa"/>
            <w:gridSpan w:val="2"/>
          </w:tcPr>
          <w:p w:rsidR="00FC1B54" w:rsidRDefault="00B53D5D">
            <w:pPr>
              <w:pStyle w:val="TableParagraph"/>
              <w:spacing w:line="267" w:lineRule="exact"/>
              <w:ind w:left="24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87" w:type="dxa"/>
          </w:tcPr>
          <w:p w:rsidR="00FC1B54" w:rsidRDefault="00B53D5D">
            <w:pPr>
              <w:pStyle w:val="TableParagraph"/>
              <w:spacing w:before="111"/>
              <w:ind w:left="142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музея</w:t>
            </w:r>
            <w:proofErr w:type="spellEnd"/>
          </w:p>
        </w:tc>
      </w:tr>
      <w:tr w:rsidR="00FC1B54">
        <w:trPr>
          <w:trHeight w:val="552"/>
        </w:trPr>
        <w:tc>
          <w:tcPr>
            <w:tcW w:w="1056" w:type="dxa"/>
            <w:gridSpan w:val="2"/>
          </w:tcPr>
          <w:p w:rsidR="00FC1B54" w:rsidRDefault="00B53D5D">
            <w:pPr>
              <w:pStyle w:val="TableParagraph"/>
              <w:spacing w:before="131"/>
              <w:ind w:left="16" w:righ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483" w:type="dxa"/>
            <w:gridSpan w:val="2"/>
          </w:tcPr>
          <w:p w:rsidR="00FC1B54" w:rsidRDefault="00B53D5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Предоставление информации по запросу посетителям музея, в том числе и посетителей страниц музея на сайте школы.</w:t>
            </w:r>
          </w:p>
        </w:tc>
        <w:tc>
          <w:tcPr>
            <w:tcW w:w="2031" w:type="dxa"/>
            <w:gridSpan w:val="2"/>
          </w:tcPr>
          <w:p w:rsidR="00FC1B54" w:rsidRDefault="00B53D5D">
            <w:pPr>
              <w:pStyle w:val="TableParagraph"/>
              <w:spacing w:line="267" w:lineRule="exact"/>
              <w:ind w:left="24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87" w:type="dxa"/>
          </w:tcPr>
          <w:p w:rsidR="00FC1B54" w:rsidRDefault="00B53D5D">
            <w:pPr>
              <w:pStyle w:val="TableParagraph"/>
              <w:spacing w:before="111"/>
              <w:ind w:left="142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музея</w:t>
            </w:r>
            <w:proofErr w:type="spellEnd"/>
          </w:p>
        </w:tc>
      </w:tr>
      <w:tr w:rsidR="00FC1B54">
        <w:trPr>
          <w:trHeight w:val="321"/>
        </w:trPr>
        <w:tc>
          <w:tcPr>
            <w:tcW w:w="11057" w:type="dxa"/>
            <w:gridSpan w:val="7"/>
          </w:tcPr>
          <w:p w:rsidR="00FC1B54" w:rsidRDefault="00B53D5D">
            <w:pPr>
              <w:pStyle w:val="TableParagraph"/>
              <w:spacing w:before="1"/>
              <w:ind w:left="24" w:righ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Экскурсионно-массовая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работа</w:t>
            </w:r>
            <w:proofErr w:type="spellEnd"/>
          </w:p>
        </w:tc>
      </w:tr>
      <w:tr w:rsidR="00FC1B54">
        <w:trPr>
          <w:trHeight w:val="551"/>
        </w:trPr>
        <w:tc>
          <w:tcPr>
            <w:tcW w:w="1056" w:type="dxa"/>
            <w:gridSpan w:val="2"/>
          </w:tcPr>
          <w:p w:rsidR="00FC1B54" w:rsidRDefault="00B53D5D">
            <w:pPr>
              <w:pStyle w:val="TableParagraph"/>
              <w:spacing w:before="131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83" w:type="dxa"/>
            <w:gridSpan w:val="2"/>
          </w:tcPr>
          <w:p w:rsidR="00FC1B54" w:rsidRDefault="00B53D5D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состава актива музейного кружка, организация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работы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подготовке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экскурсоводов</w:t>
            </w:r>
          </w:p>
          <w:p w:rsidR="00FC1B54" w:rsidRDefault="00B53D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(3-9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031" w:type="dxa"/>
            <w:gridSpan w:val="2"/>
          </w:tcPr>
          <w:p w:rsidR="00FC1B54" w:rsidRDefault="00B53D5D">
            <w:pPr>
              <w:pStyle w:val="TableParagraph"/>
              <w:spacing w:before="131"/>
              <w:ind w:left="20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87" w:type="dxa"/>
          </w:tcPr>
          <w:p w:rsidR="00FC1B54" w:rsidRDefault="00B53D5D">
            <w:pPr>
              <w:pStyle w:val="TableParagraph"/>
              <w:spacing w:before="111"/>
              <w:ind w:left="142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музея</w:t>
            </w:r>
            <w:proofErr w:type="spellEnd"/>
          </w:p>
        </w:tc>
      </w:tr>
      <w:tr w:rsidR="00FC1B54">
        <w:trPr>
          <w:trHeight w:val="3312"/>
        </w:trPr>
        <w:tc>
          <w:tcPr>
            <w:tcW w:w="1056" w:type="dxa"/>
            <w:gridSpan w:val="2"/>
          </w:tcPr>
          <w:p w:rsidR="00FC1B54" w:rsidRDefault="00FC1B54">
            <w:pPr>
              <w:pStyle w:val="TableParagraph"/>
              <w:ind w:left="0"/>
              <w:rPr>
                <w:sz w:val="24"/>
              </w:rPr>
            </w:pPr>
          </w:p>
          <w:p w:rsidR="00FC1B54" w:rsidRDefault="00FC1B54">
            <w:pPr>
              <w:pStyle w:val="TableParagraph"/>
              <w:ind w:left="0"/>
              <w:rPr>
                <w:sz w:val="24"/>
              </w:rPr>
            </w:pPr>
          </w:p>
          <w:p w:rsidR="00FC1B54" w:rsidRDefault="00FC1B54">
            <w:pPr>
              <w:pStyle w:val="TableParagraph"/>
              <w:ind w:left="0"/>
              <w:rPr>
                <w:sz w:val="24"/>
              </w:rPr>
            </w:pPr>
          </w:p>
          <w:p w:rsidR="00FC1B54" w:rsidRDefault="00FC1B54">
            <w:pPr>
              <w:pStyle w:val="TableParagraph"/>
              <w:ind w:left="0"/>
              <w:rPr>
                <w:sz w:val="24"/>
              </w:rPr>
            </w:pPr>
          </w:p>
          <w:p w:rsidR="00FC1B54" w:rsidRDefault="00FC1B54">
            <w:pPr>
              <w:pStyle w:val="TableParagraph"/>
              <w:spacing w:before="129"/>
              <w:ind w:left="0"/>
              <w:rPr>
                <w:sz w:val="24"/>
              </w:rPr>
            </w:pPr>
          </w:p>
          <w:p w:rsidR="00FC1B54" w:rsidRDefault="00B53D5D">
            <w:pPr>
              <w:pStyle w:val="TableParagraph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83" w:type="dxa"/>
            <w:gridSpan w:val="2"/>
          </w:tcPr>
          <w:p w:rsidR="00FC1B54" w:rsidRDefault="00B53D5D">
            <w:pPr>
              <w:pStyle w:val="TableParagraph"/>
              <w:spacing w:line="237" w:lineRule="auto"/>
              <w:ind w:right="292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Проведение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бесед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знаменательным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датам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года: </w:t>
            </w:r>
          </w:p>
          <w:p w:rsidR="00FC1B54" w:rsidRDefault="00B53D5D">
            <w:pPr>
              <w:pStyle w:val="TableParagraph"/>
              <w:spacing w:line="237" w:lineRule="auto"/>
              <w:ind w:right="292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3 сентябр</w:t>
            </w:r>
            <w:proofErr w:type="gramStart"/>
            <w:r>
              <w:rPr>
                <w:sz w:val="24"/>
                <w:lang w:val="ru-RU"/>
              </w:rPr>
              <w:t>я-</w:t>
            </w:r>
            <w:proofErr w:type="gramEnd"/>
            <w:r>
              <w:rPr>
                <w:sz w:val="24"/>
                <w:lang w:val="ru-RU"/>
              </w:rPr>
              <w:t xml:space="preserve"> Окончание Великой Отечественной Войны</w:t>
            </w:r>
          </w:p>
          <w:p w:rsidR="00FC1B54" w:rsidRDefault="00B53D5D">
            <w:pPr>
              <w:pStyle w:val="TableParagraph"/>
              <w:spacing w:line="237" w:lineRule="auto"/>
              <w:ind w:right="292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4 ноября – День народного единства</w:t>
            </w:r>
          </w:p>
          <w:p w:rsidR="00FC1B54" w:rsidRDefault="00B53D5D">
            <w:pPr>
              <w:pStyle w:val="TableParagraph"/>
              <w:spacing w:line="237" w:lineRule="auto"/>
              <w:ind w:right="19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июня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–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День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памяти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скорби 5 декабря – Битва под Москвой</w:t>
            </w:r>
          </w:p>
          <w:p w:rsidR="00FC1B54" w:rsidRDefault="00B53D5D">
            <w:pPr>
              <w:pStyle w:val="TableParagraph"/>
              <w:spacing w:before="5" w:line="237" w:lineRule="auto"/>
              <w:ind w:right="15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 декабря – День Героев Отечества 12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декабря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–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День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Конституции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РФ</w:t>
            </w:r>
          </w:p>
          <w:p w:rsidR="00FC1B54" w:rsidRDefault="00B53D5D">
            <w:pPr>
              <w:pStyle w:val="TableParagraph"/>
              <w:spacing w:before="4"/>
              <w:ind w:right="67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января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–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День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снятия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блокады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Ленинграда 15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февраля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–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День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вывода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советских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войск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из </w:t>
            </w:r>
            <w:r>
              <w:rPr>
                <w:spacing w:val="-2"/>
                <w:sz w:val="24"/>
                <w:lang w:val="ru-RU"/>
              </w:rPr>
              <w:t>Афганистана</w:t>
            </w:r>
          </w:p>
          <w:p w:rsidR="00FC1B54" w:rsidRDefault="00B53D5D">
            <w:pPr>
              <w:pStyle w:val="TableParagraph"/>
              <w:spacing w:line="274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февраля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– День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защитника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Отечества</w:t>
            </w:r>
          </w:p>
          <w:p w:rsidR="00FC1B54" w:rsidRDefault="00B53D5D">
            <w:pPr>
              <w:pStyle w:val="TableParagraph"/>
              <w:spacing w:line="274" w:lineRule="exact"/>
              <w:ind w:right="14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мая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–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День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Победы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советского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народа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Великой Отечественной войне 1941-1945 гг.</w:t>
            </w:r>
          </w:p>
          <w:p w:rsidR="00FC1B54" w:rsidRDefault="00B53D5D">
            <w:pPr>
              <w:pStyle w:val="TableParagraph"/>
              <w:spacing w:line="274" w:lineRule="exact"/>
              <w:ind w:right="14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22 июн</w:t>
            </w:r>
            <w:proofErr w:type="gramStart"/>
            <w:r>
              <w:rPr>
                <w:sz w:val="24"/>
                <w:lang w:val="ru-RU"/>
              </w:rPr>
              <w:t>я-</w:t>
            </w:r>
            <w:proofErr w:type="gramEnd"/>
            <w:r>
              <w:rPr>
                <w:sz w:val="24"/>
                <w:lang w:val="ru-RU"/>
              </w:rPr>
              <w:t xml:space="preserve"> Начало Великой Отечественной Войны</w:t>
            </w:r>
          </w:p>
        </w:tc>
        <w:tc>
          <w:tcPr>
            <w:tcW w:w="2031" w:type="dxa"/>
            <w:gridSpan w:val="2"/>
          </w:tcPr>
          <w:p w:rsidR="00FC1B54" w:rsidRDefault="00FC1B54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FC1B54" w:rsidRDefault="00FC1B54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FC1B54" w:rsidRDefault="00FC1B54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FC1B54" w:rsidRDefault="00FC1B54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FC1B54" w:rsidRDefault="00FC1B54">
            <w:pPr>
              <w:pStyle w:val="TableParagraph"/>
              <w:spacing w:before="129"/>
              <w:ind w:left="0"/>
              <w:rPr>
                <w:sz w:val="24"/>
                <w:lang w:val="ru-RU"/>
              </w:rPr>
            </w:pPr>
          </w:p>
          <w:p w:rsidR="00FC1B54" w:rsidRDefault="00B53D5D">
            <w:pPr>
              <w:pStyle w:val="TableParagraph"/>
              <w:ind w:left="20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87" w:type="dxa"/>
          </w:tcPr>
          <w:p w:rsidR="00FC1B54" w:rsidRDefault="00FC1B54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FC1B54" w:rsidRDefault="00FC1B54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FC1B54" w:rsidRDefault="00FC1B54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FC1B54" w:rsidRDefault="00FC1B54">
            <w:pPr>
              <w:pStyle w:val="TableParagraph"/>
              <w:spacing w:before="237"/>
              <w:ind w:left="0"/>
              <w:rPr>
                <w:sz w:val="24"/>
                <w:lang w:val="ru-RU"/>
              </w:rPr>
            </w:pPr>
          </w:p>
          <w:p w:rsidR="00FC1B54" w:rsidRDefault="00B53D5D">
            <w:pPr>
              <w:pStyle w:val="TableParagraph"/>
              <w:spacing w:line="259" w:lineRule="auto"/>
              <w:ind w:left="279" w:right="195" w:hanging="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музея, члены актива музея</w:t>
            </w:r>
          </w:p>
        </w:tc>
      </w:tr>
      <w:tr w:rsidR="00FC1B54">
        <w:trPr>
          <w:trHeight w:val="624"/>
        </w:trPr>
        <w:tc>
          <w:tcPr>
            <w:tcW w:w="1056" w:type="dxa"/>
            <w:gridSpan w:val="2"/>
          </w:tcPr>
          <w:p w:rsidR="00FC1B54" w:rsidRDefault="00B53D5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83" w:type="dxa"/>
            <w:gridSpan w:val="2"/>
          </w:tcPr>
          <w:p w:rsidR="00FC1B54" w:rsidRDefault="00B53D5D">
            <w:pPr>
              <w:pStyle w:val="TableParagraph"/>
              <w:spacing w:line="237" w:lineRule="auto"/>
              <w:ind w:right="292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обзорных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тематических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экскурсий</w:t>
            </w:r>
            <w:proofErr w:type="spellEnd"/>
          </w:p>
        </w:tc>
        <w:tc>
          <w:tcPr>
            <w:tcW w:w="2031" w:type="dxa"/>
            <w:gridSpan w:val="2"/>
          </w:tcPr>
          <w:p w:rsidR="00FC1B54" w:rsidRDefault="00B53D5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87" w:type="dxa"/>
          </w:tcPr>
          <w:p w:rsidR="00FC1B54" w:rsidRDefault="00B53D5D" w:rsidP="00AE6280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Экскурсоводы,</w:t>
            </w:r>
            <w:r w:rsidR="00AE628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руководитель музея</w:t>
            </w:r>
          </w:p>
        </w:tc>
      </w:tr>
      <w:tr w:rsidR="00FC1B54">
        <w:trPr>
          <w:trHeight w:val="321"/>
        </w:trPr>
        <w:tc>
          <w:tcPr>
            <w:tcW w:w="11057" w:type="dxa"/>
            <w:gridSpan w:val="7"/>
          </w:tcPr>
          <w:p w:rsidR="00FC1B54" w:rsidRDefault="00B53D5D">
            <w:pPr>
              <w:pStyle w:val="TableParagraph"/>
              <w:spacing w:before="1"/>
              <w:ind w:left="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Учебно-воспитательная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работа</w:t>
            </w:r>
            <w:proofErr w:type="spellEnd"/>
          </w:p>
        </w:tc>
      </w:tr>
      <w:tr w:rsidR="00FC1B54">
        <w:trPr>
          <w:trHeight w:val="931"/>
        </w:trPr>
        <w:tc>
          <w:tcPr>
            <w:tcW w:w="1056" w:type="dxa"/>
            <w:gridSpan w:val="2"/>
          </w:tcPr>
          <w:p w:rsidR="00FC1B54" w:rsidRDefault="00FC1B54">
            <w:pPr>
              <w:pStyle w:val="TableParagraph"/>
              <w:spacing w:before="42"/>
              <w:ind w:left="0"/>
              <w:rPr>
                <w:sz w:val="24"/>
              </w:rPr>
            </w:pPr>
          </w:p>
          <w:p w:rsidR="00FC1B54" w:rsidRDefault="00B53D5D">
            <w:pPr>
              <w:pStyle w:val="TableParagraph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83" w:type="dxa"/>
            <w:gridSpan w:val="2"/>
          </w:tcPr>
          <w:p w:rsidR="00FC1B54" w:rsidRDefault="00FC1B54">
            <w:pPr>
              <w:pStyle w:val="TableParagraph"/>
              <w:spacing w:before="42"/>
              <w:ind w:left="0"/>
              <w:rPr>
                <w:sz w:val="24"/>
              </w:rPr>
            </w:pPr>
          </w:p>
          <w:p w:rsidR="00FC1B54" w:rsidRDefault="00B53D5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Мужества</w:t>
            </w:r>
            <w:proofErr w:type="spellEnd"/>
          </w:p>
        </w:tc>
        <w:tc>
          <w:tcPr>
            <w:tcW w:w="2031" w:type="dxa"/>
            <w:gridSpan w:val="2"/>
          </w:tcPr>
          <w:p w:rsidR="00FC1B54" w:rsidRDefault="00FC1B54">
            <w:pPr>
              <w:pStyle w:val="TableParagraph"/>
              <w:spacing w:before="42"/>
              <w:ind w:left="0"/>
              <w:rPr>
                <w:sz w:val="24"/>
              </w:rPr>
            </w:pPr>
          </w:p>
          <w:p w:rsidR="00FC1B54" w:rsidRDefault="00B53D5D">
            <w:pPr>
              <w:pStyle w:val="TableParagraph"/>
              <w:ind w:left="20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87" w:type="dxa"/>
          </w:tcPr>
          <w:p w:rsidR="00FC1B54" w:rsidRDefault="00B53D5D">
            <w:pPr>
              <w:pStyle w:val="TableParagraph"/>
              <w:spacing w:line="266" w:lineRule="auto"/>
              <w:ind w:left="437" w:right="413" w:hanging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</w:p>
        </w:tc>
      </w:tr>
      <w:tr w:rsidR="00FC1B54">
        <w:trPr>
          <w:trHeight w:val="1219"/>
        </w:trPr>
        <w:tc>
          <w:tcPr>
            <w:tcW w:w="1056" w:type="dxa"/>
            <w:gridSpan w:val="2"/>
          </w:tcPr>
          <w:p w:rsidR="00FC1B54" w:rsidRDefault="00FC1B54">
            <w:pPr>
              <w:pStyle w:val="TableParagraph"/>
              <w:spacing w:before="186"/>
              <w:ind w:left="0"/>
              <w:rPr>
                <w:sz w:val="24"/>
              </w:rPr>
            </w:pPr>
          </w:p>
          <w:p w:rsidR="00FC1B54" w:rsidRDefault="00B53D5D">
            <w:pPr>
              <w:pStyle w:val="TableParagraph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83" w:type="dxa"/>
            <w:gridSpan w:val="2"/>
          </w:tcPr>
          <w:p w:rsidR="00FC1B54" w:rsidRDefault="00FC1B54">
            <w:pPr>
              <w:pStyle w:val="TableParagraph"/>
              <w:spacing w:before="54"/>
              <w:ind w:left="0"/>
              <w:rPr>
                <w:sz w:val="24"/>
                <w:lang w:val="ru-RU"/>
              </w:rPr>
            </w:pPr>
          </w:p>
          <w:p w:rsidR="00FC1B54" w:rsidRDefault="00B53D5D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классных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часов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праздников, посвященных Дням Воинской славы</w:t>
            </w:r>
          </w:p>
        </w:tc>
        <w:tc>
          <w:tcPr>
            <w:tcW w:w="2031" w:type="dxa"/>
            <w:gridSpan w:val="2"/>
          </w:tcPr>
          <w:p w:rsidR="00FC1B54" w:rsidRDefault="00B53D5D">
            <w:pPr>
              <w:pStyle w:val="TableParagraph"/>
              <w:spacing w:before="188" w:line="275" w:lineRule="exact"/>
              <w:ind w:left="20" w:righ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2025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г.</w:t>
            </w:r>
          </w:p>
          <w:p w:rsidR="00FC1B54" w:rsidRDefault="00B53D5D">
            <w:pPr>
              <w:pStyle w:val="TableParagraph"/>
              <w:spacing w:line="275" w:lineRule="exact"/>
              <w:ind w:left="20" w:righ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  <w:r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2026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г.</w:t>
            </w:r>
          </w:p>
          <w:p w:rsidR="00FC1B54" w:rsidRDefault="00B53D5D">
            <w:pPr>
              <w:pStyle w:val="TableParagraph"/>
              <w:spacing w:before="3"/>
              <w:ind w:left="20" w:righ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2026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г.</w:t>
            </w:r>
          </w:p>
        </w:tc>
        <w:tc>
          <w:tcPr>
            <w:tcW w:w="2487" w:type="dxa"/>
          </w:tcPr>
          <w:p w:rsidR="00FC1B54" w:rsidRDefault="00B53D5D">
            <w:pPr>
              <w:pStyle w:val="TableParagraph"/>
              <w:spacing w:line="254" w:lineRule="auto"/>
              <w:ind w:left="471" w:right="456" w:firstLine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Отв. по </w:t>
            </w:r>
            <w:r>
              <w:rPr>
                <w:spacing w:val="-2"/>
                <w:sz w:val="24"/>
                <w:lang w:val="ru-RU"/>
              </w:rPr>
              <w:t>воспитательной работе,</w:t>
            </w:r>
          </w:p>
          <w:p w:rsidR="00FC1B54" w:rsidRDefault="00B53D5D">
            <w:pPr>
              <w:pStyle w:val="TableParagraph"/>
              <w:spacing w:before="21"/>
              <w:ind w:left="142" w:right="13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</w:t>
            </w:r>
            <w:r>
              <w:rPr>
                <w:spacing w:val="-4"/>
                <w:sz w:val="24"/>
                <w:lang w:val="ru-RU"/>
              </w:rPr>
              <w:t>музея</w:t>
            </w:r>
          </w:p>
        </w:tc>
      </w:tr>
      <w:tr w:rsidR="00FC1B54">
        <w:trPr>
          <w:trHeight w:val="902"/>
        </w:trPr>
        <w:tc>
          <w:tcPr>
            <w:tcW w:w="1056" w:type="dxa"/>
            <w:gridSpan w:val="2"/>
          </w:tcPr>
          <w:p w:rsidR="00FC1B54" w:rsidRDefault="00FC1B54">
            <w:pPr>
              <w:pStyle w:val="TableParagraph"/>
              <w:spacing w:before="27"/>
              <w:ind w:left="0"/>
              <w:rPr>
                <w:sz w:val="24"/>
                <w:lang w:val="ru-RU"/>
              </w:rPr>
            </w:pPr>
          </w:p>
          <w:p w:rsidR="00FC1B54" w:rsidRDefault="00B53D5D">
            <w:pPr>
              <w:pStyle w:val="TableParagraph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83" w:type="dxa"/>
            <w:gridSpan w:val="2"/>
          </w:tcPr>
          <w:p w:rsidR="00FC1B54" w:rsidRDefault="00B53D5D">
            <w:pPr>
              <w:pStyle w:val="TableParagraph"/>
              <w:spacing w:before="171" w:line="237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Встреча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ветеранами</w:t>
            </w:r>
            <w:r w:rsidR="00AE6280">
              <w:rPr>
                <w:sz w:val="24"/>
                <w:lang w:val="ru-RU"/>
              </w:rPr>
              <w:t>и</w:t>
            </w:r>
            <w:proofErr w:type="spellEnd"/>
            <w:r w:rsidR="00AE6280">
              <w:rPr>
                <w:sz w:val="24"/>
                <w:lang w:val="ru-RU"/>
              </w:rPr>
              <w:t xml:space="preserve"> участниками 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СВО. Сбор материала для оформления экспозиции</w:t>
            </w:r>
          </w:p>
        </w:tc>
        <w:tc>
          <w:tcPr>
            <w:tcW w:w="2031" w:type="dxa"/>
            <w:gridSpan w:val="2"/>
          </w:tcPr>
          <w:p w:rsidR="00FC1B54" w:rsidRDefault="00FC1B54">
            <w:pPr>
              <w:pStyle w:val="TableParagraph"/>
              <w:spacing w:before="27"/>
              <w:ind w:left="0"/>
              <w:rPr>
                <w:sz w:val="24"/>
                <w:lang w:val="ru-RU"/>
              </w:rPr>
            </w:pPr>
          </w:p>
          <w:p w:rsidR="00FC1B54" w:rsidRDefault="00B53D5D">
            <w:pPr>
              <w:pStyle w:val="TableParagraph"/>
              <w:ind w:left="20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87" w:type="dxa"/>
          </w:tcPr>
          <w:p w:rsidR="00FC1B54" w:rsidRDefault="00B53D5D">
            <w:pPr>
              <w:pStyle w:val="TableParagraph"/>
              <w:spacing w:line="254" w:lineRule="auto"/>
              <w:ind w:left="142" w:right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FC1B54">
        <w:trPr>
          <w:trHeight w:val="321"/>
        </w:trPr>
        <w:tc>
          <w:tcPr>
            <w:tcW w:w="11057" w:type="dxa"/>
            <w:gridSpan w:val="7"/>
          </w:tcPr>
          <w:p w:rsidR="00FC1B54" w:rsidRDefault="00B53D5D">
            <w:pPr>
              <w:pStyle w:val="TableParagraph"/>
              <w:spacing w:before="1"/>
              <w:ind w:left="24" w:righ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фондами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музея</w:t>
            </w:r>
            <w:proofErr w:type="spellEnd"/>
          </w:p>
        </w:tc>
      </w:tr>
      <w:tr w:rsidR="00FC1B54">
        <w:trPr>
          <w:trHeight w:val="988"/>
        </w:trPr>
        <w:tc>
          <w:tcPr>
            <w:tcW w:w="993" w:type="dxa"/>
          </w:tcPr>
          <w:p w:rsidR="00FC1B54" w:rsidRDefault="00FC1B54">
            <w:pPr>
              <w:pStyle w:val="TableParagraph"/>
              <w:spacing w:before="71"/>
              <w:ind w:left="0"/>
              <w:rPr>
                <w:sz w:val="24"/>
              </w:rPr>
            </w:pPr>
          </w:p>
          <w:p w:rsidR="00FC1B54" w:rsidRDefault="00B53D5D">
            <w:pPr>
              <w:pStyle w:val="TableParagraph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28" w:type="dxa"/>
            <w:gridSpan w:val="2"/>
          </w:tcPr>
          <w:p w:rsidR="00FC1B54" w:rsidRDefault="00B53D5D">
            <w:pPr>
              <w:pStyle w:val="TableParagraph"/>
              <w:spacing w:before="208" w:line="242" w:lineRule="auto"/>
              <w:ind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Учет,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регистрация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хранение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музейных </w:t>
            </w:r>
            <w:r>
              <w:rPr>
                <w:spacing w:val="-2"/>
                <w:sz w:val="24"/>
                <w:lang w:val="ru-RU"/>
              </w:rPr>
              <w:t>экспонатов</w:t>
            </w:r>
          </w:p>
        </w:tc>
        <w:tc>
          <w:tcPr>
            <w:tcW w:w="1984" w:type="dxa"/>
            <w:gridSpan w:val="2"/>
          </w:tcPr>
          <w:p w:rsidR="00FC1B54" w:rsidRDefault="00B53D5D">
            <w:pPr>
              <w:pStyle w:val="TableParagraph"/>
              <w:spacing w:before="3"/>
              <w:ind w:left="20" w:right="9"/>
              <w:jc w:val="center"/>
              <w:rPr>
                <w:sz w:val="24"/>
                <w:lang w:val="ru-RU"/>
              </w:rPr>
            </w:pPr>
            <w:bookmarkStart w:id="0" w:name="_GoBack"/>
            <w:bookmarkEnd w:id="0"/>
            <w:r>
              <w:rPr>
                <w:sz w:val="24"/>
                <w:lang w:val="ru-RU"/>
              </w:rPr>
              <w:t>В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течение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552" w:type="dxa"/>
            <w:gridSpan w:val="2"/>
          </w:tcPr>
          <w:p w:rsidR="00FC1B54" w:rsidRDefault="00FC1B54">
            <w:pPr>
              <w:pStyle w:val="TableParagraph"/>
              <w:spacing w:before="52"/>
              <w:ind w:left="0"/>
              <w:rPr>
                <w:sz w:val="24"/>
                <w:lang w:val="ru-RU"/>
              </w:rPr>
            </w:pPr>
          </w:p>
          <w:p w:rsidR="00FC1B54" w:rsidRDefault="00B53D5D">
            <w:pPr>
              <w:pStyle w:val="TableParagraph"/>
              <w:ind w:left="142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музея</w:t>
            </w:r>
            <w:proofErr w:type="spellEnd"/>
          </w:p>
        </w:tc>
      </w:tr>
      <w:tr w:rsidR="00FC1B54">
        <w:trPr>
          <w:trHeight w:val="873"/>
        </w:trPr>
        <w:tc>
          <w:tcPr>
            <w:tcW w:w="993" w:type="dxa"/>
          </w:tcPr>
          <w:p w:rsidR="00FC1B54" w:rsidRDefault="00FC1B54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:rsidR="00FC1B54" w:rsidRDefault="00B53D5D">
            <w:pPr>
              <w:pStyle w:val="TableParagraph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28" w:type="dxa"/>
            <w:gridSpan w:val="2"/>
          </w:tcPr>
          <w:p w:rsidR="00FC1B54" w:rsidRDefault="00FC1B54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:rsidR="00FC1B54" w:rsidRDefault="00B53D5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инвентаризации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архива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музея</w:t>
            </w:r>
            <w:proofErr w:type="spellEnd"/>
          </w:p>
        </w:tc>
        <w:tc>
          <w:tcPr>
            <w:tcW w:w="1984" w:type="dxa"/>
            <w:gridSpan w:val="2"/>
          </w:tcPr>
          <w:p w:rsidR="00FC1B54" w:rsidRDefault="00B53D5D">
            <w:pPr>
              <w:pStyle w:val="TableParagraph"/>
              <w:spacing w:before="150"/>
              <w:ind w:left="20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FC1B54" w:rsidRDefault="00B53D5D">
            <w:pPr>
              <w:pStyle w:val="TableParagraph"/>
              <w:spacing w:before="2"/>
              <w:ind w:left="20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552" w:type="dxa"/>
            <w:gridSpan w:val="2"/>
          </w:tcPr>
          <w:p w:rsidR="00FC1B54" w:rsidRDefault="00B53D5D">
            <w:pPr>
              <w:pStyle w:val="TableParagraph"/>
              <w:spacing w:before="270"/>
              <w:ind w:left="142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музея</w:t>
            </w:r>
            <w:proofErr w:type="spellEnd"/>
          </w:p>
        </w:tc>
      </w:tr>
      <w:tr w:rsidR="00FC1B54">
        <w:trPr>
          <w:trHeight w:val="873"/>
        </w:trPr>
        <w:tc>
          <w:tcPr>
            <w:tcW w:w="993" w:type="dxa"/>
          </w:tcPr>
          <w:p w:rsidR="00FC1B54" w:rsidRDefault="00B53D5D">
            <w:pPr>
              <w:pStyle w:val="TableParagraph"/>
              <w:spacing w:before="1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8" w:type="dxa"/>
            <w:gridSpan w:val="2"/>
          </w:tcPr>
          <w:p w:rsidR="00FC1B54" w:rsidRDefault="00B53D5D">
            <w:pPr>
              <w:pStyle w:val="TableParagraph"/>
              <w:spacing w:before="13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Подбор наглядного материала для музейных уроков</w:t>
            </w:r>
          </w:p>
        </w:tc>
        <w:tc>
          <w:tcPr>
            <w:tcW w:w="1984" w:type="dxa"/>
            <w:gridSpan w:val="2"/>
          </w:tcPr>
          <w:p w:rsidR="00FC1B54" w:rsidRDefault="00B53D5D">
            <w:pPr>
              <w:pStyle w:val="TableParagraph"/>
              <w:spacing w:before="150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2" w:type="dxa"/>
            <w:gridSpan w:val="2"/>
          </w:tcPr>
          <w:p w:rsidR="00FC1B54" w:rsidRDefault="00B53D5D">
            <w:pPr>
              <w:pStyle w:val="TableParagraph"/>
              <w:spacing w:before="270"/>
              <w:ind w:left="142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музея</w:t>
            </w:r>
            <w:proofErr w:type="spellEnd"/>
          </w:p>
        </w:tc>
      </w:tr>
    </w:tbl>
    <w:tbl>
      <w:tblPr>
        <w:tblStyle w:val="TableNormal"/>
        <w:tblpPr w:leftFromText="180" w:rightFromText="180" w:vertAnchor="page" w:horzAnchor="page" w:tblpX="335" w:tblpY="9286"/>
        <w:tblW w:w="1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483"/>
        <w:gridCol w:w="2031"/>
        <w:gridCol w:w="2569"/>
      </w:tblGrid>
      <w:tr w:rsidR="00FC1B54">
        <w:trPr>
          <w:trHeight w:val="321"/>
        </w:trPr>
        <w:tc>
          <w:tcPr>
            <w:tcW w:w="11077" w:type="dxa"/>
            <w:gridSpan w:val="4"/>
          </w:tcPr>
          <w:p w:rsidR="00FC1B54" w:rsidRDefault="00B53D5D">
            <w:pPr>
              <w:pStyle w:val="TableParagraph"/>
              <w:spacing w:before="1"/>
              <w:ind w:left="24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Общественно-полезная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работа</w:t>
            </w:r>
            <w:proofErr w:type="spellEnd"/>
          </w:p>
        </w:tc>
      </w:tr>
      <w:tr w:rsidR="00FC1B54">
        <w:trPr>
          <w:trHeight w:val="609"/>
        </w:trPr>
        <w:tc>
          <w:tcPr>
            <w:tcW w:w="994" w:type="dxa"/>
          </w:tcPr>
          <w:p w:rsidR="00FC1B54" w:rsidRDefault="00B53D5D">
            <w:pPr>
              <w:pStyle w:val="TableParagraph"/>
              <w:spacing w:before="159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5483" w:type="dxa"/>
          </w:tcPr>
          <w:p w:rsidR="00FC1B54" w:rsidRDefault="00B53D5D">
            <w:pPr>
              <w:pStyle w:val="TableParagraph"/>
              <w:spacing w:before="159"/>
              <w:rPr>
                <w:sz w:val="24"/>
              </w:rPr>
            </w:pPr>
            <w:proofErr w:type="spellStart"/>
            <w:r>
              <w:rPr>
                <w:sz w:val="24"/>
              </w:rPr>
              <w:t>Поисковая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2031" w:type="dxa"/>
          </w:tcPr>
          <w:p w:rsidR="00FC1B54" w:rsidRDefault="00B53D5D">
            <w:pPr>
              <w:pStyle w:val="TableParagraph"/>
              <w:spacing w:before="159"/>
              <w:ind w:left="20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569" w:type="dxa"/>
          </w:tcPr>
          <w:p w:rsidR="00FC1B54" w:rsidRDefault="00B53D5D">
            <w:pPr>
              <w:pStyle w:val="TableParagraph"/>
              <w:spacing w:line="259" w:lineRule="auto"/>
              <w:ind w:left="279" w:right="195" w:hanging="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музея, члены актива музея</w:t>
            </w:r>
          </w:p>
        </w:tc>
      </w:tr>
      <w:tr w:rsidR="00FC1B54">
        <w:trPr>
          <w:trHeight w:val="830"/>
        </w:trPr>
        <w:tc>
          <w:tcPr>
            <w:tcW w:w="994" w:type="dxa"/>
          </w:tcPr>
          <w:p w:rsidR="00FC1B54" w:rsidRDefault="00B53D5D">
            <w:pPr>
              <w:pStyle w:val="TableParagraph"/>
              <w:spacing w:before="270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83" w:type="dxa"/>
          </w:tcPr>
          <w:p w:rsidR="00FC1B54" w:rsidRDefault="00B53D5D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Запись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воспоминаний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участников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>
              <w:rPr>
                <w:spacing w:val="-2"/>
                <w:sz w:val="24"/>
                <w:lang w:val="ru-RU"/>
              </w:rPr>
              <w:t>Великой</w:t>
            </w:r>
            <w:proofErr w:type="gramEnd"/>
          </w:p>
          <w:p w:rsidR="00FC1B54" w:rsidRDefault="00B53D5D">
            <w:pPr>
              <w:pStyle w:val="TableParagraph"/>
              <w:spacing w:line="27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Отечественной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войны,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жителей села, участников СВО</w:t>
            </w:r>
          </w:p>
        </w:tc>
        <w:tc>
          <w:tcPr>
            <w:tcW w:w="2031" w:type="dxa"/>
          </w:tcPr>
          <w:p w:rsidR="00FC1B54" w:rsidRDefault="00B53D5D">
            <w:pPr>
              <w:pStyle w:val="TableParagraph"/>
              <w:spacing w:before="25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569" w:type="dxa"/>
          </w:tcPr>
          <w:p w:rsidR="00FC1B54" w:rsidRDefault="00B53D5D">
            <w:pPr>
              <w:pStyle w:val="TableParagraph"/>
              <w:spacing w:before="102" w:line="259" w:lineRule="auto"/>
              <w:ind w:left="279" w:right="195" w:hanging="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музея, члены актива музея</w:t>
            </w:r>
          </w:p>
        </w:tc>
      </w:tr>
      <w:tr w:rsidR="00FC1B54">
        <w:trPr>
          <w:trHeight w:val="609"/>
        </w:trPr>
        <w:tc>
          <w:tcPr>
            <w:tcW w:w="994" w:type="dxa"/>
          </w:tcPr>
          <w:p w:rsidR="00FC1B54" w:rsidRDefault="00B53D5D">
            <w:pPr>
              <w:pStyle w:val="TableParagraph"/>
              <w:spacing w:before="159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83" w:type="dxa"/>
          </w:tcPr>
          <w:p w:rsidR="00FC1B54" w:rsidRDefault="00B53D5D">
            <w:pPr>
              <w:pStyle w:val="TableParagraph"/>
              <w:spacing w:before="20" w:line="242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муниципальных,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региональных, всероссийских конкурсах</w:t>
            </w:r>
          </w:p>
        </w:tc>
        <w:tc>
          <w:tcPr>
            <w:tcW w:w="2031" w:type="dxa"/>
          </w:tcPr>
          <w:p w:rsidR="00FC1B54" w:rsidRDefault="00B53D5D">
            <w:pPr>
              <w:pStyle w:val="TableParagraph"/>
              <w:spacing w:before="14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569" w:type="dxa"/>
          </w:tcPr>
          <w:p w:rsidR="00FC1B54" w:rsidRDefault="00B53D5D">
            <w:pPr>
              <w:pStyle w:val="TableParagraph"/>
              <w:spacing w:line="254" w:lineRule="auto"/>
              <w:ind w:left="279" w:right="195" w:hanging="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музея, члены актива музея</w:t>
            </w:r>
          </w:p>
        </w:tc>
      </w:tr>
    </w:tbl>
    <w:p w:rsidR="00FC1B54" w:rsidRDefault="00FC1B54">
      <w:pPr>
        <w:sectPr w:rsidR="00FC1B54">
          <w:pgSz w:w="12240" w:h="16870"/>
          <w:pgMar w:top="1380" w:right="720" w:bottom="1234" w:left="360" w:header="720" w:footer="720" w:gutter="0"/>
          <w:cols w:space="720"/>
          <w:docGrid w:linePitch="360"/>
        </w:sectPr>
      </w:pPr>
    </w:p>
    <w:p w:rsidR="00FC1B54" w:rsidRDefault="00FC1B54" w:rsidP="00AE6280">
      <w:pPr>
        <w:pStyle w:val="11"/>
        <w:spacing w:before="4" w:line="503" w:lineRule="exact"/>
        <w:ind w:left="0"/>
        <w:rPr>
          <w:sz w:val="28"/>
          <w:szCs w:val="28"/>
        </w:rPr>
      </w:pPr>
    </w:p>
    <w:sectPr w:rsidR="00FC1B5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85" w:rsidRDefault="00855F85">
      <w:pPr>
        <w:spacing w:after="0" w:line="240" w:lineRule="auto"/>
      </w:pPr>
      <w:r>
        <w:separator/>
      </w:r>
    </w:p>
  </w:endnote>
  <w:endnote w:type="continuationSeparator" w:id="0">
    <w:p w:rsidR="00855F85" w:rsidRDefault="00855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B54" w:rsidRDefault="00FC1B54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88204"/>
      <w:docPartObj>
        <w:docPartGallery w:val="Page Numbers (Bottom of Page)"/>
        <w:docPartUnique/>
      </w:docPartObj>
    </w:sdtPr>
    <w:sdtEndPr/>
    <w:sdtContent>
      <w:p w:rsidR="00FC1B54" w:rsidRDefault="00B53D5D">
        <w:pPr>
          <w:pStyle w:val="af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7CF">
          <w:rPr>
            <w:noProof/>
          </w:rPr>
          <w:t>6</w:t>
        </w:r>
        <w:r>
          <w:fldChar w:fldCharType="end"/>
        </w:r>
      </w:p>
    </w:sdtContent>
  </w:sdt>
  <w:p w:rsidR="00FC1B54" w:rsidRDefault="00FC1B54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B54" w:rsidRDefault="00FC1B54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85" w:rsidRDefault="00855F85">
      <w:pPr>
        <w:spacing w:after="0" w:line="240" w:lineRule="auto"/>
      </w:pPr>
      <w:r>
        <w:separator/>
      </w:r>
    </w:p>
  </w:footnote>
  <w:footnote w:type="continuationSeparator" w:id="0">
    <w:p w:rsidR="00855F85" w:rsidRDefault="00855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B54" w:rsidRDefault="00FC1B54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B54" w:rsidRDefault="00FC1B54">
    <w:pPr>
      <w:pStyle w:val="af8"/>
    </w:pPr>
  </w:p>
  <w:p w:rsidR="00FC1B54" w:rsidRDefault="00FC1B54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B54" w:rsidRDefault="00FC1B54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045FD"/>
    <w:multiLevelType w:val="hybridMultilevel"/>
    <w:tmpl w:val="5F62A184"/>
    <w:lvl w:ilvl="0" w:tplc="C436C714">
      <w:start w:val="1"/>
      <w:numFmt w:val="bullet"/>
      <w:lvlText w:val=""/>
      <w:lvlJc w:val="left"/>
      <w:pPr>
        <w:ind w:left="20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E6944294">
      <w:start w:val="1"/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2" w:tplc="9F1C65C6">
      <w:start w:val="1"/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3" w:tplc="BA26CEAA">
      <w:start w:val="1"/>
      <w:numFmt w:val="bullet"/>
      <w:lvlText w:val="•"/>
      <w:lvlJc w:val="left"/>
      <w:pPr>
        <w:ind w:left="4790" w:hanging="360"/>
      </w:pPr>
      <w:rPr>
        <w:rFonts w:hint="default"/>
        <w:lang w:val="ru-RU" w:eastAsia="en-US" w:bidi="ar-SA"/>
      </w:rPr>
    </w:lvl>
    <w:lvl w:ilvl="4" w:tplc="F112D5C0">
      <w:start w:val="1"/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5" w:tplc="B28A0A3E">
      <w:start w:val="1"/>
      <w:numFmt w:val="bullet"/>
      <w:lvlText w:val="•"/>
      <w:lvlJc w:val="left"/>
      <w:pPr>
        <w:ind w:left="6610" w:hanging="360"/>
      </w:pPr>
      <w:rPr>
        <w:rFonts w:hint="default"/>
        <w:lang w:val="ru-RU" w:eastAsia="en-US" w:bidi="ar-SA"/>
      </w:rPr>
    </w:lvl>
    <w:lvl w:ilvl="6" w:tplc="2AD44CD0">
      <w:start w:val="1"/>
      <w:numFmt w:val="bullet"/>
      <w:lvlText w:val="•"/>
      <w:lvlJc w:val="left"/>
      <w:pPr>
        <w:ind w:left="7520" w:hanging="360"/>
      </w:pPr>
      <w:rPr>
        <w:rFonts w:hint="default"/>
        <w:lang w:val="ru-RU" w:eastAsia="en-US" w:bidi="ar-SA"/>
      </w:rPr>
    </w:lvl>
    <w:lvl w:ilvl="7" w:tplc="5142AA30">
      <w:start w:val="1"/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 w:tplc="A04C1ED8">
      <w:start w:val="1"/>
      <w:numFmt w:val="bullet"/>
      <w:lvlText w:val="•"/>
      <w:lvlJc w:val="left"/>
      <w:pPr>
        <w:ind w:left="9340" w:hanging="360"/>
      </w:pPr>
      <w:rPr>
        <w:rFonts w:hint="default"/>
        <w:lang w:val="ru-RU" w:eastAsia="en-US" w:bidi="ar-SA"/>
      </w:rPr>
    </w:lvl>
  </w:abstractNum>
  <w:abstractNum w:abstractNumId="1">
    <w:nsid w:val="615E1DFD"/>
    <w:multiLevelType w:val="hybridMultilevel"/>
    <w:tmpl w:val="74BCB946"/>
    <w:lvl w:ilvl="0" w:tplc="505EB9E0">
      <w:start w:val="1"/>
      <w:numFmt w:val="decimal"/>
      <w:lvlText w:val="%1."/>
      <w:lvlJc w:val="left"/>
      <w:pPr>
        <w:ind w:left="127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36"/>
        <w:szCs w:val="36"/>
        <w:lang w:val="ru-RU" w:eastAsia="en-US" w:bidi="ar-SA"/>
      </w:rPr>
    </w:lvl>
    <w:lvl w:ilvl="1" w:tplc="4D400704">
      <w:start w:val="1"/>
      <w:numFmt w:val="bullet"/>
      <w:lvlText w:val="•"/>
      <w:lvlJc w:val="left"/>
      <w:pPr>
        <w:ind w:left="2694" w:hanging="348"/>
      </w:pPr>
      <w:rPr>
        <w:rFonts w:hint="default"/>
        <w:lang w:val="ru-RU" w:eastAsia="en-US" w:bidi="ar-SA"/>
      </w:rPr>
    </w:lvl>
    <w:lvl w:ilvl="2" w:tplc="88046990">
      <w:start w:val="1"/>
      <w:numFmt w:val="bullet"/>
      <w:lvlText w:val="•"/>
      <w:lvlJc w:val="left"/>
      <w:pPr>
        <w:ind w:left="4108" w:hanging="348"/>
      </w:pPr>
      <w:rPr>
        <w:rFonts w:hint="default"/>
        <w:lang w:val="ru-RU" w:eastAsia="en-US" w:bidi="ar-SA"/>
      </w:rPr>
    </w:lvl>
    <w:lvl w:ilvl="3" w:tplc="4942BB84">
      <w:start w:val="1"/>
      <w:numFmt w:val="bullet"/>
      <w:lvlText w:val="•"/>
      <w:lvlJc w:val="left"/>
      <w:pPr>
        <w:ind w:left="5522" w:hanging="348"/>
      </w:pPr>
      <w:rPr>
        <w:rFonts w:hint="default"/>
        <w:lang w:val="ru-RU" w:eastAsia="en-US" w:bidi="ar-SA"/>
      </w:rPr>
    </w:lvl>
    <w:lvl w:ilvl="4" w:tplc="3BD6F77C">
      <w:start w:val="1"/>
      <w:numFmt w:val="bullet"/>
      <w:lvlText w:val="•"/>
      <w:lvlJc w:val="left"/>
      <w:pPr>
        <w:ind w:left="6936" w:hanging="348"/>
      </w:pPr>
      <w:rPr>
        <w:rFonts w:hint="default"/>
        <w:lang w:val="ru-RU" w:eastAsia="en-US" w:bidi="ar-SA"/>
      </w:rPr>
    </w:lvl>
    <w:lvl w:ilvl="5" w:tplc="D0B42CD8">
      <w:start w:val="1"/>
      <w:numFmt w:val="bullet"/>
      <w:lvlText w:val="•"/>
      <w:lvlJc w:val="left"/>
      <w:pPr>
        <w:ind w:left="8351" w:hanging="348"/>
      </w:pPr>
      <w:rPr>
        <w:rFonts w:hint="default"/>
        <w:lang w:val="ru-RU" w:eastAsia="en-US" w:bidi="ar-SA"/>
      </w:rPr>
    </w:lvl>
    <w:lvl w:ilvl="6" w:tplc="B562F594">
      <w:start w:val="1"/>
      <w:numFmt w:val="bullet"/>
      <w:lvlText w:val="•"/>
      <w:lvlJc w:val="left"/>
      <w:pPr>
        <w:ind w:left="9765" w:hanging="348"/>
      </w:pPr>
      <w:rPr>
        <w:rFonts w:hint="default"/>
        <w:lang w:val="ru-RU" w:eastAsia="en-US" w:bidi="ar-SA"/>
      </w:rPr>
    </w:lvl>
    <w:lvl w:ilvl="7" w:tplc="DD94F978">
      <w:start w:val="1"/>
      <w:numFmt w:val="bullet"/>
      <w:lvlText w:val="•"/>
      <w:lvlJc w:val="left"/>
      <w:pPr>
        <w:ind w:left="11179" w:hanging="348"/>
      </w:pPr>
      <w:rPr>
        <w:rFonts w:hint="default"/>
        <w:lang w:val="ru-RU" w:eastAsia="en-US" w:bidi="ar-SA"/>
      </w:rPr>
    </w:lvl>
    <w:lvl w:ilvl="8" w:tplc="394C6FCA">
      <w:start w:val="1"/>
      <w:numFmt w:val="bullet"/>
      <w:lvlText w:val="•"/>
      <w:lvlJc w:val="left"/>
      <w:pPr>
        <w:ind w:left="12593" w:hanging="348"/>
      </w:pPr>
      <w:rPr>
        <w:rFonts w:hint="default"/>
        <w:lang w:val="ru-RU" w:eastAsia="en-US" w:bidi="ar-SA"/>
      </w:rPr>
    </w:lvl>
  </w:abstractNum>
  <w:abstractNum w:abstractNumId="2">
    <w:nsid w:val="67C835FF"/>
    <w:multiLevelType w:val="hybridMultilevel"/>
    <w:tmpl w:val="9090645C"/>
    <w:lvl w:ilvl="0" w:tplc="73A4BE4C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E45C1EDA">
      <w:start w:val="1"/>
      <w:numFmt w:val="lowerLetter"/>
      <w:lvlText w:val="%2."/>
      <w:lvlJc w:val="left"/>
      <w:pPr>
        <w:ind w:left="1440" w:hanging="360"/>
      </w:pPr>
    </w:lvl>
    <w:lvl w:ilvl="2" w:tplc="D85CBF0C">
      <w:start w:val="1"/>
      <w:numFmt w:val="lowerRoman"/>
      <w:lvlText w:val="%3."/>
      <w:lvlJc w:val="right"/>
      <w:pPr>
        <w:ind w:left="2160" w:hanging="180"/>
      </w:pPr>
    </w:lvl>
    <w:lvl w:ilvl="3" w:tplc="E6584890">
      <w:start w:val="1"/>
      <w:numFmt w:val="decimal"/>
      <w:lvlText w:val="%4."/>
      <w:lvlJc w:val="left"/>
      <w:pPr>
        <w:ind w:left="2880" w:hanging="360"/>
      </w:pPr>
    </w:lvl>
    <w:lvl w:ilvl="4" w:tplc="3CA0438C">
      <w:start w:val="1"/>
      <w:numFmt w:val="lowerLetter"/>
      <w:lvlText w:val="%5."/>
      <w:lvlJc w:val="left"/>
      <w:pPr>
        <w:ind w:left="3600" w:hanging="360"/>
      </w:pPr>
    </w:lvl>
    <w:lvl w:ilvl="5" w:tplc="9D5C3A06">
      <w:start w:val="1"/>
      <w:numFmt w:val="lowerRoman"/>
      <w:lvlText w:val="%6."/>
      <w:lvlJc w:val="right"/>
      <w:pPr>
        <w:ind w:left="4320" w:hanging="180"/>
      </w:pPr>
    </w:lvl>
    <w:lvl w:ilvl="6" w:tplc="415028A4">
      <w:start w:val="1"/>
      <w:numFmt w:val="decimal"/>
      <w:lvlText w:val="%7."/>
      <w:lvlJc w:val="left"/>
      <w:pPr>
        <w:ind w:left="5040" w:hanging="360"/>
      </w:pPr>
    </w:lvl>
    <w:lvl w:ilvl="7" w:tplc="A5E60D9C">
      <w:start w:val="1"/>
      <w:numFmt w:val="lowerLetter"/>
      <w:lvlText w:val="%8."/>
      <w:lvlJc w:val="left"/>
      <w:pPr>
        <w:ind w:left="5760" w:hanging="360"/>
      </w:pPr>
    </w:lvl>
    <w:lvl w:ilvl="8" w:tplc="80AA93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54"/>
    <w:rsid w:val="006467CF"/>
    <w:rsid w:val="00855F85"/>
    <w:rsid w:val="00AE6280"/>
    <w:rsid w:val="00B53D5D"/>
    <w:rsid w:val="00FC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Body Text"/>
    <w:basedOn w:val="a"/>
    <w:link w:val="af6"/>
    <w:uiPriority w:val="1"/>
    <w:qFormat/>
    <w:pPr>
      <w:widowControl w:val="0"/>
      <w:spacing w:after="0" w:line="240" w:lineRule="auto"/>
      <w:ind w:left="206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link w:val="Heading1Char"/>
    <w:uiPriority w:val="1"/>
    <w:qFormat/>
    <w:pPr>
      <w:widowControl w:val="0"/>
      <w:spacing w:before="1" w:after="0" w:line="273" w:lineRule="exact"/>
      <w:ind w:left="133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List Paragraph"/>
    <w:basedOn w:val="a"/>
    <w:uiPriority w:val="1"/>
    <w:qFormat/>
    <w:pPr>
      <w:widowControl w:val="0"/>
      <w:spacing w:after="0" w:line="240" w:lineRule="auto"/>
      <w:ind w:left="2060" w:hanging="360"/>
    </w:pPr>
    <w:rPr>
      <w:rFonts w:ascii="Times New Roman" w:eastAsia="Times New Roman" w:hAnsi="Times New Roman" w:cs="Times New Roman"/>
    </w:rPr>
  </w:style>
  <w:style w:type="paragraph" w:styleId="af8">
    <w:name w:val="header"/>
    <w:basedOn w:val="a"/>
    <w:link w:val="af9"/>
    <w:uiPriority w:val="99"/>
    <w:semiHidden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9">
    <w:name w:val="Верхний колонтитул Знак"/>
    <w:basedOn w:val="a0"/>
    <w:link w:val="af8"/>
    <w:uiPriority w:val="99"/>
    <w:semiHidden/>
    <w:rPr>
      <w:rFonts w:ascii="Times New Roman" w:eastAsia="Times New Roman" w:hAnsi="Times New Roman" w:cs="Times New Roman"/>
    </w:rPr>
  </w:style>
  <w:style w:type="paragraph" w:styleId="afa">
    <w:name w:val="footer"/>
    <w:basedOn w:val="a"/>
    <w:link w:val="afb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theme" Target="theme/theme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1057</Words>
  <Characters>6027</Characters>
  <Application>Microsoft Office Word</Application>
  <DocSecurity>0</DocSecurity>
  <Lines>50</Lines>
  <Paragraphs>14</Paragraphs>
  <ScaleCrop>false</ScaleCrop>
  <Company/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</dc:creator>
  <cp:keywords/>
  <dc:description/>
  <cp:lastModifiedBy>User</cp:lastModifiedBy>
  <cp:revision>8</cp:revision>
  <dcterms:created xsi:type="dcterms:W3CDTF">2025-02-07T10:53:00Z</dcterms:created>
  <dcterms:modified xsi:type="dcterms:W3CDTF">2026-05-13T09:21:00Z</dcterms:modified>
</cp:coreProperties>
</file>