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1242"/>
        <w:gridCol w:w="567"/>
        <w:gridCol w:w="284"/>
        <w:gridCol w:w="2126"/>
        <w:gridCol w:w="2693"/>
        <w:gridCol w:w="1843"/>
        <w:gridCol w:w="1099"/>
      </w:tblGrid>
      <w:tr w:rsidR="0077019D" w:rsidTr="0077019D">
        <w:tc>
          <w:tcPr>
            <w:tcW w:w="9854" w:type="dxa"/>
            <w:gridSpan w:val="7"/>
          </w:tcPr>
          <w:p w:rsidR="0077019D" w:rsidRDefault="0077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Муниципальное бюджетное общеобразовательное учреждение</w:t>
            </w:r>
          </w:p>
          <w:p w:rsidR="0077019D" w:rsidRDefault="0077019D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«Средняя общеобразовательная школа № 41 </w:t>
            </w:r>
          </w:p>
          <w:p w:rsidR="0077019D" w:rsidRDefault="0077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 углубленным изучением отдельных предметов» </w:t>
            </w:r>
          </w:p>
          <w:p w:rsidR="0077019D" w:rsidRDefault="0077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города Чебоксары Чувашской Республики</w:t>
            </w:r>
          </w:p>
          <w:p w:rsidR="0077019D" w:rsidRDefault="0077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7019D" w:rsidRDefault="00770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ПРИКАЗ</w:t>
            </w:r>
          </w:p>
        </w:tc>
      </w:tr>
      <w:tr w:rsidR="0077019D" w:rsidTr="0077019D">
        <w:tc>
          <w:tcPr>
            <w:tcW w:w="20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7019D" w:rsidRDefault="0077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01.09.2025</w:t>
            </w:r>
          </w:p>
        </w:tc>
        <w:tc>
          <w:tcPr>
            <w:tcW w:w="6662" w:type="dxa"/>
            <w:gridSpan w:val="3"/>
            <w:hideMark/>
          </w:tcPr>
          <w:p w:rsidR="0077019D" w:rsidRDefault="007701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7019D" w:rsidRDefault="0077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109-О</w:t>
            </w:r>
          </w:p>
        </w:tc>
      </w:tr>
      <w:tr w:rsidR="0077019D" w:rsidTr="0077019D">
        <w:tc>
          <w:tcPr>
            <w:tcW w:w="9854" w:type="dxa"/>
            <w:gridSpan w:val="7"/>
          </w:tcPr>
          <w:p w:rsidR="0077019D" w:rsidRDefault="007701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7019D" w:rsidRDefault="00770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7019D" w:rsidRDefault="007701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О работе в МБОУ «СОШ №41» г. Чебоксары Музея боевой и трудовой Славы </w:t>
            </w:r>
          </w:p>
        </w:tc>
      </w:tr>
      <w:tr w:rsidR="0077019D" w:rsidTr="0077019D">
        <w:tc>
          <w:tcPr>
            <w:tcW w:w="9854" w:type="dxa"/>
            <w:gridSpan w:val="7"/>
          </w:tcPr>
          <w:p w:rsidR="0077019D" w:rsidRDefault="0077019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7019D" w:rsidRDefault="0077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7019D" w:rsidRDefault="00770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В соответствии с учебно-воспитательным планом работы школы, с целью приобщения детей к историческому, культурному и духовному наследию, формирования патриотизма, пропаганды идей военно-патриотического направления,  привития любви к Родине, личных качеств обучающихся, необходимых для службы в Вооруженных силах Российской Федерации и  силовых структурах, совершенствования военно-патриотического воспитания в общеобразовательном учреждении</w:t>
            </w:r>
          </w:p>
          <w:p w:rsidR="0077019D" w:rsidRDefault="007701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7019D" w:rsidRDefault="007701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ПРИКАЗЫВАЮ:</w:t>
            </w:r>
          </w:p>
          <w:p w:rsidR="0077019D" w:rsidRDefault="007701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7019D" w:rsidRDefault="00F90517" w:rsidP="0077019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Продолжить работу</w:t>
            </w:r>
            <w:r w:rsidR="007701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Музея боевой и трудовой Славы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МБОУ «СОШ №41» г. Чебоксары</w:t>
            </w:r>
            <w:r w:rsidR="0077019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77019D" w:rsidRDefault="0077019D" w:rsidP="0077019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Назначить руководителем Музея боевой и трудовой Славы учителя истории Румянцеву Ольгу Юрьевну.</w:t>
            </w:r>
          </w:p>
          <w:p w:rsidR="0077019D" w:rsidRPr="00F90517" w:rsidRDefault="00F90517" w:rsidP="00F9051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Руководителю музея Румянцевой О.Ю. с</w:t>
            </w:r>
            <w:r w:rsidR="0077019D">
              <w:rPr>
                <w:rFonts w:ascii="Times New Roman" w:hAnsi="Times New Roman"/>
                <w:sz w:val="24"/>
                <w:szCs w:val="24"/>
                <w:lang w:eastAsia="zh-CN"/>
              </w:rPr>
              <w:t>оздать актив школьного музея из учащихся 5-11 классов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для проведения патриотических бесед и экскурсий.</w:t>
            </w:r>
          </w:p>
          <w:p w:rsidR="0077019D" w:rsidRDefault="0077019D" w:rsidP="0077019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Привлекать педагогический состав и членов школьного самоуправления к проведению мероприятий с обучающимися на базе музея, в целях духовно-нравственного воспитания подрастающего поколения, обогащения познаний о родном крае, малой Родине, воспитания чувства патриотизма и любви к Родине, родному краю.</w:t>
            </w:r>
          </w:p>
          <w:p w:rsidR="0077019D" w:rsidRDefault="0077019D" w:rsidP="0077019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Ответственность за сохранность экспонатов возложить на руководителя музея Румянцеву О.Ю.</w:t>
            </w:r>
          </w:p>
          <w:p w:rsidR="0077019D" w:rsidRDefault="0077019D" w:rsidP="0077019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Контроль за исполнением приказа оставляю за собой.</w:t>
            </w:r>
          </w:p>
          <w:p w:rsidR="0077019D" w:rsidRDefault="0077019D">
            <w:pPr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7019D" w:rsidTr="0077019D">
        <w:tc>
          <w:tcPr>
            <w:tcW w:w="1242" w:type="dxa"/>
          </w:tcPr>
          <w:p w:rsidR="0077019D" w:rsidRDefault="007701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77019D" w:rsidRDefault="007701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045" w:type="dxa"/>
            <w:gridSpan w:val="5"/>
          </w:tcPr>
          <w:p w:rsidR="0077019D" w:rsidRDefault="007701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7019D" w:rsidTr="0077019D">
        <w:tc>
          <w:tcPr>
            <w:tcW w:w="4219" w:type="dxa"/>
            <w:gridSpan w:val="4"/>
            <w:hideMark/>
          </w:tcPr>
          <w:p w:rsidR="0077019D" w:rsidRDefault="0077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Директор</w:t>
            </w:r>
          </w:p>
        </w:tc>
        <w:tc>
          <w:tcPr>
            <w:tcW w:w="2693" w:type="dxa"/>
          </w:tcPr>
          <w:p w:rsidR="0077019D" w:rsidRDefault="007701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42" w:type="dxa"/>
            <w:gridSpan w:val="2"/>
            <w:hideMark/>
          </w:tcPr>
          <w:p w:rsidR="0077019D" w:rsidRDefault="0077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В.В. Валерианова</w:t>
            </w:r>
          </w:p>
        </w:tc>
      </w:tr>
      <w:tr w:rsidR="0077019D" w:rsidTr="0077019D">
        <w:tc>
          <w:tcPr>
            <w:tcW w:w="4219" w:type="dxa"/>
            <w:gridSpan w:val="4"/>
          </w:tcPr>
          <w:p w:rsidR="0077019D" w:rsidRDefault="007701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7019D" w:rsidRDefault="0077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7019D" w:rsidRDefault="00770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 приказом ознакомлены:</w:t>
            </w:r>
          </w:p>
        </w:tc>
        <w:tc>
          <w:tcPr>
            <w:tcW w:w="2693" w:type="dxa"/>
          </w:tcPr>
          <w:p w:rsidR="0077019D" w:rsidRDefault="007701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42" w:type="dxa"/>
            <w:gridSpan w:val="2"/>
          </w:tcPr>
          <w:p w:rsidR="0077019D" w:rsidRDefault="007701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7019D" w:rsidRDefault="007701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7019D" w:rsidRDefault="007701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Румянцева О.Ю.</w:t>
            </w:r>
          </w:p>
        </w:tc>
      </w:tr>
    </w:tbl>
    <w:p w:rsidR="0077019D" w:rsidRDefault="0077019D" w:rsidP="0077019D"/>
    <w:p w:rsidR="0066599D" w:rsidRDefault="0066599D"/>
    <w:sectPr w:rsidR="00665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B5AA7"/>
    <w:multiLevelType w:val="multilevel"/>
    <w:tmpl w:val="0E4E4D1E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9D"/>
    <w:rsid w:val="0066599D"/>
    <w:rsid w:val="0077019D"/>
    <w:rsid w:val="008D11DC"/>
    <w:rsid w:val="00F9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6551E-44A5-4621-AE65-DEDED97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1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teacher</cp:lastModifiedBy>
  <cp:revision>2</cp:revision>
  <dcterms:created xsi:type="dcterms:W3CDTF">2025-12-08T08:04:00Z</dcterms:created>
  <dcterms:modified xsi:type="dcterms:W3CDTF">2025-12-08T08:04:00Z</dcterms:modified>
</cp:coreProperties>
</file>