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7312">
      <w:pPr>
        <w:jc w:val="center"/>
        <w:rPr>
          <w:rFonts w:eastAsia="Times New Roman"/>
          <w:b/>
        </w:rPr>
      </w:pPr>
      <w:bookmarkStart w:id="0" w:name="_GoBack"/>
      <w:bookmarkEnd w:id="0"/>
      <w:r>
        <w:rPr>
          <w:rFonts w:eastAsia="Times New Roman"/>
          <w:b/>
        </w:rPr>
        <w:t>Муниципальное бюджетное общеобразовательное учреждение «Средняя общеобразовательная школа № 41 с углубленным изучением отдельных предметов»</w:t>
      </w:r>
    </w:p>
    <w:p w:rsidR="00000000" w:rsidRDefault="00E5731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города Чебоксары Чувашской Республики</w:t>
      </w:r>
    </w:p>
    <w:p w:rsidR="00000000" w:rsidRDefault="00E57312">
      <w:pPr>
        <w:jc w:val="center"/>
        <w:rPr>
          <w:rFonts w:eastAsia="Times New Roman"/>
        </w:rPr>
      </w:pPr>
    </w:p>
    <w:p w:rsidR="00000000" w:rsidRDefault="00E57312">
      <w:pPr>
        <w:jc w:val="center"/>
        <w:rPr>
          <w:rFonts w:eastAsia="Times New Roman"/>
        </w:rPr>
      </w:pPr>
    </w:p>
    <w:p w:rsidR="00000000" w:rsidRDefault="00E57312">
      <w:pPr>
        <w:tabs>
          <w:tab w:val="left" w:pos="6870"/>
        </w:tabs>
        <w:jc w:val="both"/>
        <w:rPr>
          <w:rFonts w:eastAsia="Times New Roman"/>
        </w:rPr>
      </w:pPr>
      <w:r>
        <w:rPr>
          <w:rFonts w:eastAsia="Times New Roman"/>
        </w:rPr>
        <w:t>СОГЛАСОВАНО:</w:t>
      </w:r>
      <w:r>
        <w:rPr>
          <w:rFonts w:eastAsia="Times New Roman"/>
        </w:rPr>
        <w:tab/>
        <w:t xml:space="preserve">     УТВЕРЖДАЮ:</w:t>
      </w:r>
    </w:p>
    <w:p w:rsidR="00000000" w:rsidRDefault="00E57312">
      <w:pPr>
        <w:tabs>
          <w:tab w:val="left" w:pos="6870"/>
        </w:tabs>
        <w:jc w:val="both"/>
        <w:rPr>
          <w:rFonts w:eastAsia="Times New Roman"/>
        </w:rPr>
      </w:pPr>
      <w:r>
        <w:rPr>
          <w:rFonts w:eastAsia="Times New Roman"/>
        </w:rPr>
        <w:t>Председатель Управляющего Совета</w:t>
      </w:r>
      <w:r>
        <w:rPr>
          <w:rFonts w:eastAsia="Times New Roman"/>
        </w:rPr>
        <w:tab/>
        <w:t xml:space="preserve">             </w:t>
      </w:r>
      <w:r>
        <w:rPr>
          <w:rFonts w:eastAsia="Times New Roman"/>
        </w:rPr>
        <w:t xml:space="preserve"> Директор</w:t>
      </w:r>
    </w:p>
    <w:p w:rsidR="00000000" w:rsidRDefault="00E57312">
      <w:pPr>
        <w:tabs>
          <w:tab w:val="left" w:pos="6060"/>
        </w:tabs>
        <w:jc w:val="both"/>
        <w:rPr>
          <w:rFonts w:eastAsia="Times New Roman"/>
        </w:rPr>
      </w:pPr>
      <w:r>
        <w:rPr>
          <w:rFonts w:eastAsia="Times New Roman"/>
        </w:rPr>
        <w:t>МБОУ «СОШ №41»                                                 МБОУ «СОШ №41» г. Чебоксары</w:t>
      </w:r>
    </w:p>
    <w:p w:rsidR="00000000" w:rsidRDefault="00E57312">
      <w:pPr>
        <w:tabs>
          <w:tab w:val="left" w:pos="5280"/>
        </w:tabs>
        <w:jc w:val="both"/>
        <w:rPr>
          <w:rFonts w:eastAsia="Times New Roman"/>
        </w:rPr>
      </w:pPr>
      <w:r>
        <w:rPr>
          <w:rFonts w:eastAsia="Times New Roman"/>
        </w:rPr>
        <w:t>Г.Чебоксары                                                              _______________В.В.Валерианова</w:t>
      </w:r>
    </w:p>
    <w:p w:rsidR="00000000" w:rsidRDefault="00E57312">
      <w:pPr>
        <w:tabs>
          <w:tab w:val="left" w:pos="5280"/>
        </w:tabs>
        <w:rPr>
          <w:rFonts w:eastAsia="Times New Roman"/>
        </w:rPr>
      </w:pPr>
      <w:r>
        <w:rPr>
          <w:rFonts w:eastAsia="Times New Roman"/>
        </w:rPr>
        <w:t xml:space="preserve">Л.Н.Васильева______________   </w:t>
      </w:r>
      <w:r>
        <w:rPr>
          <w:rFonts w:eastAsia="Times New Roman"/>
        </w:rPr>
        <w:tab/>
        <w:t xml:space="preserve">        Приказ № 102</w:t>
      </w:r>
      <w:r>
        <w:rPr>
          <w:rFonts w:eastAsia="Times New Roman"/>
        </w:rPr>
        <w:t xml:space="preserve"> от 28.05.2013 г                            </w:t>
      </w:r>
      <w:proofErr w:type="gramStart"/>
      <w:r>
        <w:rPr>
          <w:rFonts w:eastAsia="Times New Roman"/>
        </w:rPr>
        <w:t xml:space="preserve">   «</w:t>
      </w:r>
      <w:proofErr w:type="gramEnd"/>
      <w:r>
        <w:rPr>
          <w:rFonts w:eastAsia="Times New Roman"/>
        </w:rPr>
        <w:t>28» мая      2013 г.</w:t>
      </w:r>
    </w:p>
    <w:p w:rsidR="00000000" w:rsidRDefault="00E57312">
      <w:pPr>
        <w:keepNext/>
        <w:widowControl w:val="0"/>
        <w:autoSpaceDE w:val="0"/>
        <w:autoSpaceDN w:val="0"/>
        <w:adjustRightInd w:val="0"/>
        <w:ind w:firstLine="345"/>
        <w:jc w:val="both"/>
      </w:pPr>
    </w:p>
    <w:p w:rsidR="00000000" w:rsidRDefault="00E57312">
      <w:pPr>
        <w:pStyle w:val="3"/>
        <w:spacing w:before="0" w:beforeAutospacing="0" w:after="0" w:afterAutospacing="0"/>
        <w:jc w:val="center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Положение о школьной одежде (форме) </w:t>
      </w:r>
    </w:p>
    <w:p w:rsidR="00000000" w:rsidRDefault="00E57312">
      <w:pPr>
        <w:pStyle w:val="3"/>
        <w:spacing w:before="0" w:beforeAutospacing="0" w:after="0" w:afterAutospacing="0"/>
        <w:jc w:val="center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и внешнем виде обучающихся </w:t>
      </w:r>
    </w:p>
    <w:p w:rsidR="00000000" w:rsidRDefault="00E57312">
      <w:pPr>
        <w:pStyle w:val="3"/>
        <w:jc w:val="center"/>
      </w:pPr>
      <w:r>
        <w:rPr>
          <w:rFonts w:ascii="Georgia" w:eastAsia="Times New Roman" w:hAnsi="Georgia"/>
        </w:rPr>
        <w:t>1. Общие положения</w:t>
      </w:r>
    </w:p>
    <w:p w:rsidR="00000000" w:rsidRDefault="00E57312">
      <w:pPr>
        <w:pStyle w:val="a5"/>
      </w:pPr>
      <w:r>
        <w:rPr>
          <w:rFonts w:ascii="Georgia" w:hAnsi="Georgia"/>
        </w:rPr>
        <w:t>1.1. Настоящее Положение разработано в соответствии с</w:t>
      </w:r>
      <w:r>
        <w:rPr>
          <w:rFonts w:ascii="Georgia" w:hAnsi="Georgia"/>
        </w:rPr>
        <w:t xml:space="preserve"> </w:t>
      </w:r>
      <w:hyperlink r:id="rId5" w:anchor="/document/99/902389617/" w:tooltip="N 273-ФЗ от 29.12.2012" w:history="1">
        <w:r>
          <w:rPr>
            <w:rStyle w:val="a3"/>
            <w:rFonts w:ascii="Georgia" w:hAnsi="Georgia"/>
            <w:color w:val="auto"/>
          </w:rPr>
          <w:t>Федеральным Законом</w:t>
        </w:r>
      </w:hyperlink>
      <w:r>
        <w:rPr>
          <w:rFonts w:ascii="Georgia" w:hAnsi="Georgia"/>
        </w:rPr>
        <w:t xml:space="preserve"> от 29.12.2012 N 273-ФЗ "Об образовании в Российской Федерации",</w:t>
      </w:r>
      <w:r>
        <w:rPr>
          <w:rFonts w:ascii="Georgia" w:hAnsi="Georgia"/>
        </w:rPr>
        <w:t xml:space="preserve"> </w:t>
      </w:r>
      <w:hyperlink r:id="rId6" w:anchor="/document/99/499011679/" w:tooltip="Письмо Минобрнауки России от 28.03.2013 N ДЛ-65/08" w:history="1">
        <w:r>
          <w:rPr>
            <w:rStyle w:val="a3"/>
            <w:rFonts w:ascii="Georgia" w:hAnsi="Georgia"/>
            <w:color w:val="auto"/>
          </w:rPr>
          <w:t>письмом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>Министра образования и науки Российской Федерации от 28.03.2013 N ДЛ-65/08 "Об установлении требований к одежде обучающихся", письмом Роспотребнадзора от 09.11.2012 N 01/12662-12-23 о совершенствовании федерального государственного санитарно-эпидемиологиче</w:t>
      </w:r>
      <w:r>
        <w:rPr>
          <w:rFonts w:ascii="Georgia" w:hAnsi="Georgia"/>
        </w:rPr>
        <w:t>ского надзора за пребыванием детей в образовательных учреждениях, письмом Министерства образования Московской области от 17.04.2013 N 4566-10/07 "Об установлении требований к одежде обучающихся по образовательным программам начального общего, основного общ</w:t>
      </w:r>
      <w:r>
        <w:rPr>
          <w:rFonts w:ascii="Georgia" w:hAnsi="Georgia"/>
        </w:rPr>
        <w:t>его и среднего общего образования".</w:t>
      </w:r>
    </w:p>
    <w:p w:rsidR="00000000" w:rsidRDefault="00E57312">
      <w:pPr>
        <w:pStyle w:val="a5"/>
        <w:spacing w:after="0"/>
      </w:pPr>
      <w:r>
        <w:rPr>
          <w:rFonts w:ascii="Georgia" w:hAnsi="Georgia"/>
        </w:rPr>
        <w:t>1.2. Настоящее Положение направлено на:</w:t>
      </w:r>
    </w:p>
    <w:p w:rsidR="00000000" w:rsidRDefault="00E57312">
      <w:pPr>
        <w:pStyle w:val="a5"/>
        <w:numPr>
          <w:ilvl w:val="0"/>
          <w:numId w:val="2"/>
        </w:numPr>
        <w:spacing w:after="0"/>
        <w:rPr>
          <w:rFonts w:ascii="Georgia" w:hAnsi="Georgia"/>
        </w:rPr>
      </w:pPr>
      <w:r>
        <w:rPr>
          <w:rFonts w:ascii="Georgia" w:hAnsi="Georgia"/>
        </w:rPr>
        <w:t>устранение признаков социального, имущественного и религиозного различия между обучающимися в МБОУ «СОШ №41» г.Чебоксары.</w:t>
      </w:r>
    </w:p>
    <w:p w:rsidR="00000000" w:rsidRDefault="00E57312">
      <w:pPr>
        <w:pStyle w:val="a5"/>
        <w:numPr>
          <w:ilvl w:val="0"/>
          <w:numId w:val="2"/>
        </w:numPr>
        <w:spacing w:after="0"/>
      </w:pPr>
      <w:r>
        <w:rPr>
          <w:rFonts w:ascii="Georgia" w:hAnsi="Georgia"/>
        </w:rPr>
        <w:t>предупреждение возникновения у обучающихся психологическог</w:t>
      </w:r>
      <w:r>
        <w:rPr>
          <w:rFonts w:ascii="Georgia" w:hAnsi="Georgia"/>
        </w:rPr>
        <w:t>о дискомфорта перед сверстниками;</w:t>
      </w:r>
    </w:p>
    <w:p w:rsidR="00000000" w:rsidRDefault="00E57312">
      <w:pPr>
        <w:pStyle w:val="a5"/>
        <w:numPr>
          <w:ilvl w:val="0"/>
          <w:numId w:val="2"/>
        </w:numPr>
        <w:spacing w:after="0"/>
      </w:pPr>
      <w:r>
        <w:rPr>
          <w:rFonts w:ascii="Georgia" w:hAnsi="Georgia"/>
        </w:rPr>
        <w:t>укрепление общего имиджа образовательного учреждения, формирование школьной идентичности;</w:t>
      </w:r>
    </w:p>
    <w:p w:rsidR="00000000" w:rsidRDefault="00E57312">
      <w:pPr>
        <w:pStyle w:val="a5"/>
        <w:numPr>
          <w:ilvl w:val="0"/>
          <w:numId w:val="2"/>
        </w:numPr>
        <w:spacing w:after="0"/>
      </w:pPr>
      <w:r>
        <w:rPr>
          <w:rFonts w:ascii="Georgia" w:hAnsi="Georgia"/>
        </w:rPr>
        <w:t>обеспечение обучающихся удобной и эстетичной одеждой в повседневной школьной жизни.</w:t>
      </w:r>
    </w:p>
    <w:p w:rsidR="00000000" w:rsidRDefault="00E57312">
      <w:pPr>
        <w:pStyle w:val="a5"/>
        <w:rPr>
          <w:rFonts w:ascii="Georgia" w:hAnsi="Georgia"/>
        </w:rPr>
      </w:pPr>
      <w:r>
        <w:rPr>
          <w:rFonts w:ascii="Georgia" w:hAnsi="Georgia"/>
        </w:rPr>
        <w:t xml:space="preserve">1.3. </w:t>
      </w:r>
      <w:r>
        <w:rPr>
          <w:rFonts w:ascii="Georgia" w:hAnsi="Georgia"/>
        </w:rPr>
        <w:t>Требования к одежде обучающихся и обязательность ее ношения устанавливаются настоящим локальным нормативным актом.</w:t>
      </w:r>
    </w:p>
    <w:p w:rsidR="00000000" w:rsidRDefault="00E57312">
      <w:pPr>
        <w:pStyle w:val="3"/>
        <w:jc w:val="center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2. Требования к школьной одежде обучающихс</w:t>
      </w:r>
      <w:r>
        <w:rPr>
          <w:rFonts w:ascii="Georgia" w:eastAsia="Times New Roman" w:hAnsi="Georgia"/>
        </w:rPr>
        <w:t>я</w:t>
      </w:r>
    </w:p>
    <w:p w:rsidR="00000000" w:rsidRDefault="00E57312">
      <w:pPr>
        <w:pStyle w:val="a5"/>
      </w:pPr>
      <w:r>
        <w:rPr>
          <w:rFonts w:ascii="Georgia" w:hAnsi="Georgia"/>
        </w:rPr>
        <w:t>2.1. Школьная одежда должна соответствовать</w:t>
      </w:r>
      <w:r>
        <w:rPr>
          <w:rFonts w:ascii="Georgia" w:hAnsi="Georgia"/>
        </w:rPr>
        <w:t xml:space="preserve"> </w:t>
      </w:r>
      <w:hyperlink r:id="rId7" w:anchor="/document/99/901859454/me20/" w:tooltip="СанПиН 2.4.7/1.1.1286-03, утв. Постановлением Главного государственного санитарного врача России от 17.04.2003 N 51" w:history="1">
        <w:r>
          <w:rPr>
            <w:rStyle w:val="a3"/>
            <w:rFonts w:ascii="Georgia" w:hAnsi="Georgia"/>
            <w:color w:val="auto"/>
          </w:rPr>
          <w:t>санитарно-эпидемиологическим правилам и нормативам</w:t>
        </w:r>
      </w:hyperlink>
      <w:r>
        <w:rPr>
          <w:rFonts w:ascii="Georgia" w:hAnsi="Georgia"/>
        </w:rPr>
        <w:t xml:space="preserve"> "Гигиенические требования к одежде детей, подростков и взрослых, тов</w:t>
      </w:r>
      <w:r>
        <w:rPr>
          <w:rFonts w:ascii="Georgia" w:hAnsi="Georgia"/>
        </w:rPr>
        <w:t>арам детского ассортимента и материалам для изделий (изделиям), контактирующим с кожей человека. СанПиН 2.4.7/1.1.1286-03", утвержденным постановлением Главного государственного санитарного врача Российской Федерации 17 апреля 2003 года N 51.</w:t>
      </w:r>
    </w:p>
    <w:p w:rsidR="00000000" w:rsidRDefault="00E57312">
      <w:pPr>
        <w:pStyle w:val="a5"/>
      </w:pPr>
      <w:r>
        <w:rPr>
          <w:rFonts w:ascii="Georgia" w:hAnsi="Georgia"/>
        </w:rPr>
        <w:t>2.2. Одежда о</w:t>
      </w:r>
      <w:r>
        <w:rPr>
          <w:rFonts w:ascii="Georgia" w:hAnsi="Georgia"/>
        </w:rPr>
        <w:t>бучающихся должна соответствовать погоде и месту проведения учебных занятий, температурному режиму в помещении.</w:t>
      </w:r>
    </w:p>
    <w:p w:rsidR="00000000" w:rsidRDefault="00E57312">
      <w:pPr>
        <w:pStyle w:val="a5"/>
      </w:pPr>
      <w:r>
        <w:rPr>
          <w:rFonts w:ascii="Georgia" w:hAnsi="Georgia"/>
        </w:rPr>
        <w:lastRenderedPageBreak/>
        <w:t>2.3. В МБОУ «СОШ №41» г.Чебоксары устанавливаются следующие виды одежды обучающихся:</w:t>
      </w:r>
    </w:p>
    <w:p w:rsidR="00000000" w:rsidRDefault="00E57312">
      <w:pPr>
        <w:pStyle w:val="a5"/>
        <w:spacing w:after="0"/>
      </w:pPr>
      <w:r>
        <w:rPr>
          <w:rFonts w:ascii="Georgia" w:hAnsi="Georgia"/>
        </w:rPr>
        <w:t>1) повседневная школьная одежда;</w:t>
      </w:r>
    </w:p>
    <w:p w:rsidR="00000000" w:rsidRDefault="00E57312">
      <w:pPr>
        <w:pStyle w:val="a5"/>
        <w:spacing w:after="0"/>
      </w:pPr>
      <w:r>
        <w:rPr>
          <w:rFonts w:ascii="Georgia" w:hAnsi="Georgia"/>
        </w:rPr>
        <w:t>2) парадная школьная одежд</w:t>
      </w:r>
      <w:r>
        <w:rPr>
          <w:rFonts w:ascii="Georgia" w:hAnsi="Georgia"/>
        </w:rPr>
        <w:t>а;</w:t>
      </w:r>
    </w:p>
    <w:p w:rsidR="00000000" w:rsidRDefault="00E57312">
      <w:pPr>
        <w:pStyle w:val="a5"/>
        <w:spacing w:after="0"/>
      </w:pPr>
      <w:r>
        <w:rPr>
          <w:rFonts w:ascii="Georgia" w:hAnsi="Georgia"/>
        </w:rPr>
        <w:t>3) спортивная школьная одежда.</w:t>
      </w:r>
    </w:p>
    <w:p w:rsidR="00000000" w:rsidRDefault="00E57312">
      <w:pPr>
        <w:pStyle w:val="a5"/>
        <w:spacing w:after="0"/>
        <w:rPr>
          <w:rFonts w:ascii="Georgia" w:hAnsi="Georgia"/>
        </w:rPr>
      </w:pPr>
    </w:p>
    <w:p w:rsidR="00000000" w:rsidRDefault="00E57312">
      <w:pPr>
        <w:pStyle w:val="a5"/>
      </w:pPr>
      <w:r>
        <w:rPr>
          <w:rFonts w:ascii="Georgia" w:hAnsi="Georgia"/>
        </w:rPr>
        <w:t>2.4. Повседневная одежда обучающихся включает:</w:t>
      </w:r>
    </w:p>
    <w:p w:rsidR="00000000" w:rsidRDefault="00E57312">
      <w:pPr>
        <w:pStyle w:val="a5"/>
      </w:pPr>
      <w:r>
        <w:rPr>
          <w:rFonts w:ascii="Georgia" w:hAnsi="Georgia"/>
        </w:rPr>
        <w:t>1) для мальчиков и юношей - брюки классического покроя, пиджак или жилет синего цвета; однотонная сорочка; аксессуары (галстук, поясной ремень);</w:t>
      </w:r>
    </w:p>
    <w:p w:rsidR="00000000" w:rsidRDefault="00E57312">
      <w:pPr>
        <w:pStyle w:val="a5"/>
      </w:pPr>
      <w:r>
        <w:rPr>
          <w:rFonts w:ascii="Georgia" w:hAnsi="Georgia"/>
        </w:rPr>
        <w:t>2) для девочек и девушек - жа</w:t>
      </w:r>
      <w:r>
        <w:rPr>
          <w:rFonts w:ascii="Georgia" w:hAnsi="Georgia"/>
        </w:rPr>
        <w:t>кет, жилет, юбка или сарафан синего цвета; непрозрачная однотонная блузка; платье, которое может быть дополнено съемным воротником, галстуком.</w:t>
      </w:r>
    </w:p>
    <w:p w:rsidR="00000000" w:rsidRDefault="00E57312">
      <w:pPr>
        <w:pStyle w:val="a5"/>
      </w:pPr>
      <w:r>
        <w:rPr>
          <w:rFonts w:ascii="Georgia" w:hAnsi="Georgia"/>
        </w:rPr>
        <w:t>2.5. В холодное время года допускается ношение обучающимися джемперов, свитеров и пуловеров сочетающейся цветовой</w:t>
      </w:r>
      <w:r>
        <w:rPr>
          <w:rFonts w:ascii="Georgia" w:hAnsi="Georgia"/>
        </w:rPr>
        <w:t xml:space="preserve"> гаммы.</w:t>
      </w:r>
    </w:p>
    <w:p w:rsidR="00000000" w:rsidRDefault="00E57312">
      <w:pPr>
        <w:pStyle w:val="a5"/>
      </w:pPr>
      <w:r>
        <w:rPr>
          <w:rFonts w:ascii="Georgia" w:hAnsi="Georgia"/>
        </w:rPr>
        <w:t>2.6. Парадная школьная одежда используется обучающимися в дни проведения праздников, торжественных линеек.</w:t>
      </w:r>
    </w:p>
    <w:p w:rsidR="00000000" w:rsidRDefault="00E57312">
      <w:pPr>
        <w:pStyle w:val="a5"/>
      </w:pPr>
      <w:r>
        <w:rPr>
          <w:rFonts w:ascii="Georgia" w:hAnsi="Georgia"/>
        </w:rPr>
        <w:t>Для мальчиков и юношей парадная школьная одежда состоит из повседневной школьной одежды, дополненной белой сорочкой или праздничным аксессуар</w:t>
      </w:r>
      <w:r>
        <w:rPr>
          <w:rFonts w:ascii="Georgia" w:hAnsi="Georgia"/>
        </w:rPr>
        <w:t>ом.</w:t>
      </w:r>
    </w:p>
    <w:p w:rsidR="00000000" w:rsidRDefault="00E57312">
      <w:pPr>
        <w:pStyle w:val="a5"/>
      </w:pPr>
      <w:r>
        <w:rPr>
          <w:rFonts w:ascii="Georgia" w:hAnsi="Georgia"/>
        </w:rPr>
        <w:t>Для девочек и девушек парадная школьная одежда состоит из повседневной школьной одежды, дополненной белой блузкой или праздничным аксессуаром.</w:t>
      </w:r>
    </w:p>
    <w:p w:rsidR="00000000" w:rsidRDefault="00E57312">
      <w:pPr>
        <w:pStyle w:val="a5"/>
      </w:pPr>
      <w:r>
        <w:rPr>
          <w:rFonts w:ascii="Georgia" w:hAnsi="Georgia"/>
        </w:rPr>
        <w:t>2.7. Спортивная школьная одежда используется обучающимися на занятиях физической культурой и спортом.</w:t>
      </w:r>
    </w:p>
    <w:p w:rsidR="00000000" w:rsidRDefault="00E57312">
      <w:pPr>
        <w:pStyle w:val="a5"/>
      </w:pPr>
      <w:r>
        <w:rPr>
          <w:rFonts w:ascii="Georgia" w:hAnsi="Georgia"/>
        </w:rPr>
        <w:t>Спортив</w:t>
      </w:r>
      <w:r>
        <w:rPr>
          <w:rFonts w:ascii="Georgia" w:hAnsi="Georgia"/>
        </w:rPr>
        <w:t>ная одежда обучающихся включает футболку, спортивные шорты или спортивные брюки, спортивный костюм, кеды или кроссовки.</w:t>
      </w:r>
    </w:p>
    <w:p w:rsidR="00000000" w:rsidRDefault="00E57312">
      <w:pPr>
        <w:pStyle w:val="a5"/>
      </w:pPr>
      <w:r>
        <w:rPr>
          <w:rFonts w:ascii="Georgia" w:hAnsi="Georgia"/>
        </w:rPr>
        <w:t>Спортивная школьная одежда должна соответствовать погоде и месту проведения физкультурных занятий.</w:t>
      </w:r>
    </w:p>
    <w:p w:rsidR="00000000" w:rsidRDefault="00E57312">
      <w:pPr>
        <w:pStyle w:val="3"/>
        <w:jc w:val="center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3. Требования к внешнему виду обучающ</w:t>
      </w:r>
      <w:r>
        <w:rPr>
          <w:rFonts w:ascii="Georgia" w:eastAsia="Times New Roman" w:hAnsi="Georgia"/>
        </w:rPr>
        <w:t>ихс</w:t>
      </w:r>
      <w:r>
        <w:rPr>
          <w:rFonts w:ascii="Georgia" w:eastAsia="Times New Roman" w:hAnsi="Georgia"/>
        </w:rPr>
        <w:t>я</w:t>
      </w:r>
    </w:p>
    <w:p w:rsidR="00000000" w:rsidRDefault="00E57312">
      <w:pPr>
        <w:pStyle w:val="a5"/>
      </w:pPr>
      <w:r>
        <w:rPr>
          <w:rFonts w:ascii="Georgia" w:hAnsi="Georgia"/>
        </w:rPr>
        <w:t>3.1. Внешний вид и одежда обучающихся в МБОУ «СОШ №41» г.Чебоксары должен соответствовать общепринятым в обществе нормам делового стиля и носить светский характер.</w:t>
      </w:r>
    </w:p>
    <w:p w:rsidR="00E57312" w:rsidRDefault="00E57312">
      <w:pPr>
        <w:pStyle w:val="a5"/>
        <w:ind w:right="3"/>
        <w:rPr>
          <w:rFonts w:ascii="Arial" w:eastAsia="Times New Roman" w:hAnsi="Arial" w:cs="Arial"/>
          <w:sz w:val="20"/>
          <w:szCs w:val="20"/>
        </w:rPr>
      </w:pPr>
      <w:r>
        <w:rPr>
          <w:rFonts w:ascii="Georgia" w:hAnsi="Georgia"/>
        </w:rPr>
        <w:br/>
      </w:r>
    </w:p>
    <w:sectPr w:rsidR="00E5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6300B"/>
    <w:multiLevelType w:val="hybridMultilevel"/>
    <w:tmpl w:val="9B92B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43704"/>
    <w:rsid w:val="00043704"/>
    <w:rsid w:val="00E5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D4B33-754E-4591-A63D-45754A61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pPr>
      <w:spacing w:after="223"/>
      <w:jc w:val="both"/>
    </w:pPr>
  </w:style>
  <w:style w:type="paragraph" w:styleId="a5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contentblock">
    <w:name w:val="content_block"/>
    <w:basedOn w:val="a"/>
    <w:uiPriority w:val="99"/>
    <w:semiHidden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after="223"/>
      <w:jc w:val="both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semiHidden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pPr>
      <w:spacing w:after="223"/>
      <w:jc w:val="right"/>
    </w:pPr>
  </w:style>
  <w:style w:type="paragraph" w:customStyle="1" w:styleId="align-left">
    <w:name w:val="align-left"/>
    <w:basedOn w:val="a"/>
    <w:uiPriority w:val="99"/>
    <w:semiHidden/>
    <w:pPr>
      <w:spacing w:after="223"/>
    </w:pPr>
  </w:style>
  <w:style w:type="paragraph" w:customStyle="1" w:styleId="doc-parttypetitle">
    <w:name w:val="doc-part_type_title"/>
    <w:basedOn w:val="a"/>
    <w:uiPriority w:val="99"/>
    <w:semiHidden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semiHidden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uiPriority w:val="99"/>
    <w:semiHidden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uiPriority w:val="99"/>
    <w:semiHidden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uiPriority w:val="99"/>
    <w:semiHidden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uiPriority w:val="99"/>
    <w:semiHidden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uiPriority w:val="99"/>
    <w:semiHidden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uiPriority w:val="99"/>
    <w:semiHidden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uiPriority w:val="99"/>
    <w:semiHidden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semiHidden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semiHidden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uiPriority w:val="99"/>
    <w:semiHidden/>
    <w:pPr>
      <w:spacing w:after="223"/>
      <w:jc w:val="both"/>
    </w:pPr>
  </w:style>
  <w:style w:type="paragraph" w:customStyle="1" w:styleId="docexpired">
    <w:name w:val="doc__expired"/>
    <w:basedOn w:val="a"/>
    <w:uiPriority w:val="99"/>
    <w:semiHidden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semiHidden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semiHidden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uiPriority w:val="99"/>
    <w:semiHidden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«СОШ №41» г. Чебоксары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2022-09-08T06:35:00Z</dcterms:created>
  <dcterms:modified xsi:type="dcterms:W3CDTF">2022-09-08T06:35:00Z</dcterms:modified>
</cp:coreProperties>
</file>