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A0" w:rsidRPr="002D75B6" w:rsidRDefault="003D6AA0" w:rsidP="003D6AA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lang w:val="ru-RU"/>
        </w:rPr>
      </w:pPr>
      <w:r w:rsidRPr="002D75B6">
        <w:rPr>
          <w:rFonts w:ascii="Times New Roman" w:eastAsia="Calibri" w:hAnsi="Times New Roman" w:cs="Times New Roman"/>
          <w:lang w:val="ru-RU"/>
        </w:rPr>
        <w:t>Муниципальное бюджетное общеобразовательное учреждение «Средняя общеобразовательная школа № 41 с углубленным изучением отдельных предметов «города Чебоксары Чувашской Республики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D6AA0" w:rsidRPr="002D75B6" w:rsidRDefault="003D6AA0" w:rsidP="003D6AA0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       УТВЕРЖДАЮ 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>Директор МБОУ «СОШ №41» г.Чебоксары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                    Валерианова В.В._______________________ 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Приказ от 2</w:t>
      </w:r>
      <w:r w:rsidR="00FB349B"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>.0</w:t>
      </w:r>
      <w:r w:rsidR="00467436">
        <w:rPr>
          <w:rFonts w:ascii="Times New Roman" w:hAnsi="Times New Roman" w:cs="Times New Roman"/>
          <w:b/>
          <w:i/>
          <w:sz w:val="24"/>
          <w:szCs w:val="24"/>
          <w:lang w:val="ru-RU"/>
        </w:rPr>
        <w:t>7</w:t>
      </w: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>.202</w:t>
      </w:r>
      <w:r w:rsidR="00467436">
        <w:rPr>
          <w:rFonts w:ascii="Times New Roman" w:hAnsi="Times New Roman" w:cs="Times New Roman"/>
          <w:b/>
          <w:i/>
          <w:sz w:val="24"/>
          <w:szCs w:val="24"/>
          <w:lang w:val="ru-RU"/>
        </w:rPr>
        <w:t>5</w:t>
      </w: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г. №</w:t>
      </w:r>
      <w:r w:rsidR="00FB349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117</w:t>
      </w:r>
      <w:r w:rsidRPr="002D75B6">
        <w:rPr>
          <w:rFonts w:ascii="Times New Roman" w:hAnsi="Times New Roman" w:cs="Times New Roman"/>
          <w:b/>
          <w:i/>
          <w:sz w:val="24"/>
          <w:szCs w:val="24"/>
          <w:lang w:val="ru-RU"/>
        </w:rPr>
        <w:t>-о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6AA0" w:rsidRPr="002D75B6" w:rsidRDefault="003D6AA0" w:rsidP="003D6A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2D75B6">
        <w:rPr>
          <w:rFonts w:ascii="Times New Roman" w:hAnsi="Times New Roman" w:cs="Times New Roman"/>
          <w:b/>
          <w:bCs/>
          <w:sz w:val="40"/>
          <w:szCs w:val="40"/>
          <w:lang w:val="ru-RU"/>
        </w:rPr>
        <w:t>Программа производственного контроля</w:t>
      </w:r>
    </w:p>
    <w:p w:rsidR="003D6AA0" w:rsidRPr="002D75B6" w:rsidRDefault="003D6AA0" w:rsidP="003D6A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2D75B6">
        <w:rPr>
          <w:rFonts w:ascii="Times New Roman" w:hAnsi="Times New Roman" w:cs="Times New Roman"/>
          <w:b/>
          <w:bCs/>
          <w:sz w:val="40"/>
          <w:szCs w:val="40"/>
          <w:lang w:val="ru-RU"/>
        </w:rPr>
        <w:t>за соблюдением санитарных правил и выполнением санитарно-противоэпидемических</w:t>
      </w:r>
    </w:p>
    <w:p w:rsidR="003D6AA0" w:rsidRPr="002D75B6" w:rsidRDefault="003D6AA0" w:rsidP="003D6AA0">
      <w:pPr>
        <w:spacing w:before="0" w:beforeAutospacing="0" w:after="0" w:afterAutospacing="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2D75B6">
        <w:rPr>
          <w:rFonts w:ascii="Times New Roman" w:hAnsi="Times New Roman" w:cs="Times New Roman"/>
          <w:b/>
          <w:bCs/>
          <w:sz w:val="40"/>
          <w:szCs w:val="40"/>
          <w:lang w:val="ru-RU"/>
        </w:rPr>
        <w:t>(профилактических) мероприятий</w:t>
      </w:r>
    </w:p>
    <w:p w:rsidR="003D6AA0" w:rsidRPr="002D75B6" w:rsidRDefault="003D6AA0" w:rsidP="003D6AA0">
      <w:pPr>
        <w:spacing w:before="0" w:beforeAutospacing="0" w:after="0" w:afterAutospacing="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2D75B6">
        <w:rPr>
          <w:rFonts w:ascii="Times New Roman" w:hAnsi="Times New Roman" w:cs="Times New Roman"/>
          <w:sz w:val="40"/>
          <w:szCs w:val="40"/>
          <w:lang w:val="ru-RU"/>
        </w:rPr>
        <w:t>(МБОУ «СОШ №41» г.</w:t>
      </w:r>
      <w:r w:rsidR="00CD6661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bookmarkStart w:id="0" w:name="_GoBack"/>
      <w:bookmarkEnd w:id="0"/>
      <w:r w:rsidRPr="002D75B6">
        <w:rPr>
          <w:rFonts w:ascii="Times New Roman" w:hAnsi="Times New Roman" w:cs="Times New Roman"/>
          <w:sz w:val="40"/>
          <w:szCs w:val="40"/>
          <w:lang w:val="ru-RU"/>
        </w:rPr>
        <w:t>Чебоксары)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D75B6">
        <w:rPr>
          <w:rFonts w:ascii="Times New Roman" w:hAnsi="Times New Roman" w:cs="Times New Roman"/>
          <w:i/>
          <w:sz w:val="24"/>
          <w:szCs w:val="24"/>
          <w:lang w:val="ru-RU"/>
        </w:rPr>
        <w:t>г. Чебоксары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D75B6">
        <w:rPr>
          <w:rFonts w:ascii="Times New Roman" w:hAnsi="Times New Roman" w:cs="Times New Roman"/>
          <w:i/>
          <w:sz w:val="24"/>
          <w:szCs w:val="24"/>
          <w:lang w:val="ru-RU"/>
        </w:rPr>
        <w:t>202</w:t>
      </w:r>
      <w:r w:rsidR="00FB349B">
        <w:rPr>
          <w:rFonts w:ascii="Times New Roman" w:hAnsi="Times New Roman" w:cs="Times New Roman"/>
          <w:i/>
          <w:sz w:val="24"/>
          <w:szCs w:val="24"/>
          <w:lang w:val="ru-RU"/>
        </w:rPr>
        <w:t>5</w:t>
      </w:r>
      <w:r w:rsidRPr="002D75B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год</w:t>
      </w: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D6AA0" w:rsidRDefault="003D6AA0">
      <w:pPr>
        <w:rPr>
          <w:rFonts w:hAnsi="Times New Roman" w:cs="Times New Roman"/>
          <w:sz w:val="24"/>
          <w:szCs w:val="24"/>
          <w:lang w:val="ru-RU"/>
        </w:rPr>
      </w:pPr>
    </w:p>
    <w:p w:rsidR="002D75B6" w:rsidRDefault="002D75B6">
      <w:pPr>
        <w:rPr>
          <w:rFonts w:hAnsi="Times New Roman" w:cs="Times New Roman"/>
          <w:sz w:val="24"/>
          <w:szCs w:val="24"/>
          <w:lang w:val="ru-RU"/>
        </w:rPr>
      </w:pPr>
    </w:p>
    <w:p w:rsidR="002D75B6" w:rsidRDefault="002D75B6">
      <w:pPr>
        <w:rPr>
          <w:rFonts w:hAnsi="Times New Roman" w:cs="Times New Roman"/>
          <w:sz w:val="24"/>
          <w:szCs w:val="24"/>
          <w:lang w:val="ru-RU"/>
        </w:rPr>
      </w:pPr>
    </w:p>
    <w:p w:rsidR="002D75B6" w:rsidRPr="002D75B6" w:rsidRDefault="002D75B6">
      <w:pPr>
        <w:rPr>
          <w:rFonts w:hAnsi="Times New Roman" w:cs="Times New Roman"/>
          <w:sz w:val="24"/>
          <w:szCs w:val="24"/>
          <w:lang w:val="ru-RU"/>
        </w:rPr>
      </w:pPr>
    </w:p>
    <w:p w:rsidR="003D6AA0" w:rsidRPr="002D75B6" w:rsidRDefault="003D6AA0" w:rsidP="003D6AA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5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2"/>
        <w:gridCol w:w="10675"/>
        <w:gridCol w:w="301"/>
        <w:gridCol w:w="301"/>
        <w:gridCol w:w="300"/>
      </w:tblGrid>
      <w:tr w:rsidR="002D75B6" w:rsidRPr="002D75B6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 41 с углубленным изучением отдельных предметов «города Чебоксары Чувашской Республики</w:t>
            </w:r>
          </w:p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  (МБОУ «СОШ №41». Чебоксары</w:t>
            </w:r>
            <w:r w:rsidR="00FB3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2D75B6" w:rsidRPr="002D75B6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 И. О. руководителя, телефон: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Валерианова Вероника Владиславовна,8-927 840-36-54;</w:t>
            </w:r>
          </w:p>
        </w:tc>
      </w:tr>
      <w:tr w:rsidR="002D75B6" w:rsidRPr="00904EFA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428031,Чувашская Республика,г.Чебоксары,ул.Шумилова,д.33.</w:t>
            </w:r>
          </w:p>
        </w:tc>
      </w:tr>
      <w:tr w:rsidR="002D75B6" w:rsidRPr="00904EFA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428031,Чувашская Республика,г.Чебоксары,ул.Шумилова,д.33.</w:t>
            </w:r>
          </w:p>
        </w:tc>
      </w:tr>
      <w:tr w:rsidR="002D75B6" w:rsidRPr="002D75B6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467436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82</w:t>
            </w:r>
            <w:r w:rsidR="003D6AA0" w:rsidRPr="002D7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</w:tc>
      </w:tr>
      <w:tr w:rsidR="002D75B6" w:rsidRPr="002D75B6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467436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6743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350</w:t>
            </w:r>
            <w:r w:rsidRPr="002D7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человек</w:t>
            </w:r>
          </w:p>
        </w:tc>
      </w:tr>
      <w:tr w:rsidR="002D75B6" w:rsidRPr="002D75B6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1022100980318</w:t>
            </w:r>
          </w:p>
        </w:tc>
      </w:tr>
      <w:tr w:rsidR="002D75B6" w:rsidRPr="002D75B6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2D7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/КПП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2127305617/213001001</w:t>
            </w:r>
          </w:p>
        </w:tc>
      </w:tr>
      <w:tr w:rsidR="002D75B6" w:rsidRPr="00904EFA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Лицензия на право ведения образовательной</w:t>
            </w:r>
            <w:r w:rsidRPr="002D7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2B5FD2" w:rsidP="002B5FD2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t>Л035-01243-21/00280375</w:t>
            </w:r>
            <w:r>
              <w:rPr>
                <w:lang w:val="ru-RU"/>
              </w:rPr>
              <w:t xml:space="preserve"> </w:t>
            </w:r>
            <w:r w:rsidR="003D6AA0"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02</w:t>
            </w:r>
            <w:r w:rsidR="003D6AA0"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07</w:t>
            </w:r>
            <w:r w:rsidR="003D6AA0"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3D6AA0" w:rsidRPr="002D75B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г., регистрационный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2D75B6" w:rsidRPr="00904EFA" w:rsidTr="003D6A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AA0" w:rsidRPr="002D75B6" w:rsidRDefault="003D6AA0" w:rsidP="003D6AA0">
            <w:pPr>
              <w:spacing w:before="0" w:beforeAutospacing="0" w:after="0" w:afterAutospacing="0" w:line="36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AA0" w:rsidRPr="002D75B6" w:rsidRDefault="003D6AA0" w:rsidP="003D6AA0">
            <w:pPr>
              <w:spacing w:before="0" w:beforeAutospacing="0" w:after="0" w:afterAutospacing="0" w:line="36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C4562" w:rsidRPr="002D75B6" w:rsidRDefault="0084281C" w:rsidP="003D6AA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 xml:space="preserve">1. Настоящая </w:t>
      </w:r>
      <w:r w:rsidR="003D6AA0" w:rsidRPr="002D75B6">
        <w:rPr>
          <w:rFonts w:hAnsi="Times New Roman" w:cs="Times New Roman"/>
          <w:sz w:val="24"/>
          <w:szCs w:val="24"/>
          <w:lang w:val="ru-RU"/>
        </w:rPr>
        <w:t>Программа за</w:t>
      </w:r>
      <w:r w:rsidRPr="002D75B6">
        <w:rPr>
          <w:rFonts w:hAnsi="Times New Roman" w:cs="Times New Roman"/>
          <w:sz w:val="24"/>
          <w:szCs w:val="24"/>
          <w:lang w:val="ru-RU"/>
        </w:rPr>
        <w:t xml:space="preserve">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</w:t>
      </w:r>
      <w:r w:rsidRPr="002D75B6">
        <w:rPr>
          <w:rFonts w:hAnsi="Times New Roman" w:cs="Times New Roman"/>
          <w:sz w:val="24"/>
          <w:szCs w:val="24"/>
        </w:rPr>
        <w:t> </w:t>
      </w:r>
      <w:r w:rsidRPr="002D75B6">
        <w:rPr>
          <w:rFonts w:hAnsi="Times New Roman" w:cs="Times New Roman"/>
          <w:sz w:val="24"/>
          <w:szCs w:val="24"/>
          <w:lang w:val="ru-RU"/>
        </w:rPr>
        <w:t>«О введении в действие Санитарных правил – СП 1.1.1058-01».</w:t>
      </w:r>
    </w:p>
    <w:p w:rsidR="00DC4562" w:rsidRPr="002D75B6" w:rsidRDefault="0084281C" w:rsidP="003D6AA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054050" w:rsidRDefault="00054050" w:rsidP="003D6AA0">
      <w:pPr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DC4562" w:rsidRPr="002D75B6" w:rsidRDefault="0084281C" w:rsidP="003D6AA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3. Виды деятельности, которые осуществляет образовательная организация:</w:t>
      </w:r>
    </w:p>
    <w:p w:rsidR="00DC4562" w:rsidRPr="002D75B6" w:rsidRDefault="0084281C" w:rsidP="003D6AA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начальное общее, основное общее и среднее общее образование;</w:t>
      </w:r>
    </w:p>
    <w:p w:rsidR="00DC4562" w:rsidRPr="002D75B6" w:rsidRDefault="0084281C" w:rsidP="003D6AA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дополнительное образование детей и взрослых;</w:t>
      </w:r>
    </w:p>
    <w:p w:rsidR="00DC4562" w:rsidRPr="002D75B6" w:rsidRDefault="0084281C" w:rsidP="003D6AA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предоставление социальных услуг без обеспечения проживания.</w:t>
      </w:r>
    </w:p>
    <w:p w:rsidR="00DC4562" w:rsidRPr="002D75B6" w:rsidRDefault="0084281C" w:rsidP="003D6AA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b/>
          <w:bCs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Федеральный закон от 30.03.1999 № 52-ФЗ«О санитарно-эпидемиологическом благополучии населения»;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Федеральный закон от 17.09.1998 № 157-Ф3 «Об иммунопрофилактике инфекционных болезней»;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Федеральный закон от 21.11.2011 № 323-ФЗ «Об основах охраны здоровья граждан в Российской Федерации»;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DC4562" w:rsidRPr="002D75B6" w:rsidRDefault="0084281C" w:rsidP="003D6AA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СанПиН 2.3.2.1078-01 «Гигиенические требования безопасности и пищевой ценности пищевых продуктов»;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005/2011 «О безопасности упаковки»;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007/2011 «О безопасности продукции, предназначенной для детей и подростков»;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021/2011 «О безопасности пищевой продукции»;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022/2011 «Пищевая продукция в части ее маркировки»;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023/2011 «Технический регламент на соковую продукцию из фруктов и овощей»;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024/2011 «Технический регламент на масложировую продукцию»;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025/2012 «О безопасности мебельной продукции»;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ТР ТС 033/2013 «О безопасности молока и молочной продукции»;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lastRenderedPageBreak/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DC4562" w:rsidRPr="002D75B6" w:rsidRDefault="008428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sz w:val="24"/>
          <w:szCs w:val="24"/>
          <w:lang w:val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DC4562" w:rsidRPr="002D75B6" w:rsidRDefault="0084281C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2D75B6">
        <w:rPr>
          <w:rFonts w:hAnsi="Times New Roman" w:cs="Times New Roman"/>
          <w:b/>
          <w:bCs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контроля:</w:t>
      </w:r>
    </w:p>
    <w:tbl>
      <w:tblPr>
        <w:tblW w:w="148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4111"/>
        <w:gridCol w:w="4394"/>
        <w:gridCol w:w="5386"/>
      </w:tblGrid>
      <w:tr w:rsidR="002D75B6" w:rsidRPr="002D75B6" w:rsidTr="003D6AA0">
        <w:trPr>
          <w:trHeight w:val="28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  <w:b/>
                <w:bCs/>
              </w:rPr>
              <w:t>Приказ о назначении</w:t>
            </w:r>
          </w:p>
        </w:tc>
      </w:tr>
      <w:tr w:rsidR="002D75B6" w:rsidRPr="00904EFA" w:rsidTr="003D6AA0">
        <w:trPr>
          <w:trHeight w:val="391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D75B6">
              <w:rPr>
                <w:rFonts w:ascii="Times New Roman" w:hAnsi="Times New Roman" w:cs="Times New Roman"/>
                <w:lang w:val="ru-RU"/>
              </w:rPr>
              <w:t>Валерианова Вероника Владиславовна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D75B6">
              <w:rPr>
                <w:rFonts w:ascii="Times New Roman" w:hAnsi="Times New Roman" w:cs="Times New Roman"/>
                <w:lang w:val="ru-RU"/>
              </w:rPr>
              <w:t>Распоряжение администрации города Чебоксары от 26.08.2010 г.№ 2700-р</w:t>
            </w:r>
          </w:p>
        </w:tc>
      </w:tr>
      <w:tr w:rsidR="002D75B6" w:rsidRPr="002D75B6" w:rsidTr="003D6AA0">
        <w:trPr>
          <w:trHeight w:val="107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054050" w:rsidRDefault="0005405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Уткин Владислав Васильевич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FB349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 xml:space="preserve">Приказ от </w:t>
            </w:r>
            <w:r w:rsidR="00FB349B">
              <w:rPr>
                <w:rFonts w:ascii="Times New Roman" w:hAnsi="Times New Roman" w:cs="Times New Roman"/>
                <w:lang w:val="ru-RU"/>
              </w:rPr>
              <w:t>31.10</w:t>
            </w:r>
            <w:r w:rsidRPr="002D75B6">
              <w:rPr>
                <w:rFonts w:ascii="Times New Roman" w:hAnsi="Times New Roman" w:cs="Times New Roman"/>
              </w:rPr>
              <w:t>.20</w:t>
            </w:r>
            <w:r w:rsidR="00FB349B">
              <w:rPr>
                <w:rFonts w:ascii="Times New Roman" w:hAnsi="Times New Roman" w:cs="Times New Roman"/>
                <w:lang w:val="ru-RU"/>
              </w:rPr>
              <w:t>24</w:t>
            </w:r>
            <w:r w:rsidRPr="002D75B6">
              <w:rPr>
                <w:rFonts w:ascii="Times New Roman" w:hAnsi="Times New Roman" w:cs="Times New Roman"/>
              </w:rPr>
              <w:t xml:space="preserve"> г.</w:t>
            </w:r>
            <w:r w:rsidR="00FB349B" w:rsidRPr="002D75B6">
              <w:rPr>
                <w:rFonts w:ascii="Times New Roman" w:hAnsi="Times New Roman" w:cs="Times New Roman"/>
              </w:rPr>
              <w:t xml:space="preserve"> </w:t>
            </w:r>
            <w:r w:rsidR="00FB349B" w:rsidRPr="002D75B6">
              <w:rPr>
                <w:rFonts w:ascii="Times New Roman" w:hAnsi="Times New Roman" w:cs="Times New Roman"/>
              </w:rPr>
              <w:t>№</w:t>
            </w:r>
            <w:r w:rsidR="00FB349B">
              <w:rPr>
                <w:rFonts w:ascii="Times New Roman" w:hAnsi="Times New Roman" w:cs="Times New Roman"/>
                <w:lang w:val="ru-RU"/>
              </w:rPr>
              <w:t xml:space="preserve"> 202</w:t>
            </w:r>
            <w:r w:rsidR="00FB349B" w:rsidRPr="002D75B6">
              <w:rPr>
                <w:rFonts w:ascii="Times New Roman" w:hAnsi="Times New Roman" w:cs="Times New Roman"/>
              </w:rPr>
              <w:t>-к</w:t>
            </w:r>
          </w:p>
        </w:tc>
      </w:tr>
      <w:tr w:rsidR="002D75B6" w:rsidRPr="002D75B6" w:rsidTr="003D6AA0">
        <w:trPr>
          <w:trHeight w:val="9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Ксенофонтова Елена Николаевна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FB349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Приказ от 01.09.2002 г.</w:t>
            </w:r>
            <w:r w:rsidR="00FB349B" w:rsidRPr="002D75B6">
              <w:rPr>
                <w:rFonts w:ascii="Times New Roman" w:hAnsi="Times New Roman" w:cs="Times New Roman"/>
              </w:rPr>
              <w:t xml:space="preserve"> </w:t>
            </w:r>
            <w:r w:rsidR="00FB349B" w:rsidRPr="002D75B6">
              <w:rPr>
                <w:rFonts w:ascii="Times New Roman" w:hAnsi="Times New Roman" w:cs="Times New Roman"/>
              </w:rPr>
              <w:t>№38</w:t>
            </w:r>
          </w:p>
        </w:tc>
      </w:tr>
      <w:tr w:rsidR="002D75B6" w:rsidRPr="002D75B6" w:rsidTr="003D6AA0">
        <w:trPr>
          <w:trHeight w:val="77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D75B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Цыганова Елена Анатольевна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FB349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Приказ от 31.08.2009 г.</w:t>
            </w:r>
            <w:r w:rsidR="00FB349B" w:rsidRPr="002D75B6">
              <w:rPr>
                <w:rFonts w:ascii="Times New Roman" w:hAnsi="Times New Roman" w:cs="Times New Roman"/>
              </w:rPr>
              <w:t xml:space="preserve"> </w:t>
            </w:r>
            <w:r w:rsidR="00FB349B" w:rsidRPr="002D75B6">
              <w:rPr>
                <w:rFonts w:ascii="Times New Roman" w:hAnsi="Times New Roman" w:cs="Times New Roman"/>
              </w:rPr>
              <w:t>№ 54</w:t>
            </w:r>
          </w:p>
        </w:tc>
      </w:tr>
      <w:tr w:rsidR="002D75B6" w:rsidRPr="002D75B6" w:rsidTr="003D6AA0">
        <w:trPr>
          <w:trHeight w:val="197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D75B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Крисанова Ирина Николаевна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FB349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Приказ от 20.08.2016 г.</w:t>
            </w:r>
            <w:r w:rsidR="00FB349B" w:rsidRPr="002D75B6">
              <w:rPr>
                <w:rFonts w:ascii="Times New Roman" w:hAnsi="Times New Roman" w:cs="Times New Roman"/>
              </w:rPr>
              <w:t xml:space="preserve"> </w:t>
            </w:r>
            <w:r w:rsidR="00FB349B" w:rsidRPr="002D75B6">
              <w:rPr>
                <w:rFonts w:ascii="Times New Roman" w:hAnsi="Times New Roman" w:cs="Times New Roman"/>
              </w:rPr>
              <w:t>№79-к</w:t>
            </w:r>
          </w:p>
        </w:tc>
      </w:tr>
      <w:tr w:rsidR="002D75B6" w:rsidRPr="002D75B6" w:rsidTr="003D6AA0">
        <w:trPr>
          <w:trHeight w:val="18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D75B6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Федорова Татьяна Геннадьевна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FB349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Приказ от 30.09.2020 г.</w:t>
            </w:r>
            <w:r w:rsidR="00FB349B" w:rsidRPr="002D75B6">
              <w:rPr>
                <w:rFonts w:ascii="Times New Roman" w:hAnsi="Times New Roman" w:cs="Times New Roman"/>
              </w:rPr>
              <w:t xml:space="preserve"> </w:t>
            </w:r>
            <w:r w:rsidR="00FB349B" w:rsidRPr="002D75B6">
              <w:rPr>
                <w:rFonts w:ascii="Times New Roman" w:hAnsi="Times New Roman" w:cs="Times New Roman"/>
              </w:rPr>
              <w:t>№ 142-к</w:t>
            </w:r>
          </w:p>
        </w:tc>
      </w:tr>
      <w:tr w:rsidR="002D75B6" w:rsidRPr="002D75B6" w:rsidTr="003D6AA0">
        <w:trPr>
          <w:trHeight w:val="30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D75B6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Кашина Екатерина Александровна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3D6AA0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AA0" w:rsidRPr="002D75B6" w:rsidRDefault="003D6AA0" w:rsidP="00FB349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D75B6">
              <w:rPr>
                <w:rFonts w:ascii="Times New Roman" w:hAnsi="Times New Roman" w:cs="Times New Roman"/>
              </w:rPr>
              <w:t>Приказ от 30.08.2019 г.</w:t>
            </w:r>
            <w:r w:rsidR="00FB349B" w:rsidRPr="002D75B6">
              <w:rPr>
                <w:rFonts w:ascii="Times New Roman" w:hAnsi="Times New Roman" w:cs="Times New Roman"/>
              </w:rPr>
              <w:t xml:space="preserve"> </w:t>
            </w:r>
            <w:r w:rsidR="00FB349B" w:rsidRPr="002D75B6">
              <w:rPr>
                <w:rFonts w:ascii="Times New Roman" w:hAnsi="Times New Roman" w:cs="Times New Roman"/>
              </w:rPr>
              <w:t>№ 122-к</w:t>
            </w:r>
          </w:p>
        </w:tc>
      </w:tr>
    </w:tbl>
    <w:p w:rsidR="00DC4562" w:rsidRPr="002D75B6" w:rsidRDefault="0084281C">
      <w:pPr>
        <w:rPr>
          <w:rFonts w:hAnsi="Times New Roman" w:cs="Times New Roman"/>
          <w:sz w:val="24"/>
          <w:szCs w:val="24"/>
          <w:lang w:val="ru-RU"/>
        </w:rPr>
      </w:pPr>
      <w:r w:rsidRPr="002D75B6">
        <w:rPr>
          <w:rFonts w:hAnsi="Times New Roman" w:cs="Times New Roman"/>
          <w:b/>
          <w:bCs/>
          <w:sz w:val="24"/>
          <w:szCs w:val="24"/>
          <w:lang w:val="ru-RU"/>
        </w:rPr>
        <w:t>6. Профилактические мероприятия по осуществлению производственного контроля: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5"/>
        <w:gridCol w:w="219"/>
        <w:gridCol w:w="2056"/>
        <w:gridCol w:w="78"/>
        <w:gridCol w:w="78"/>
        <w:gridCol w:w="2114"/>
        <w:gridCol w:w="2111"/>
        <w:gridCol w:w="2671"/>
        <w:gridCol w:w="2561"/>
      </w:tblGrid>
      <w:tr w:rsidR="002D75B6" w:rsidRPr="00904EFA" w:rsidTr="001F0C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Объект</w:t>
            </w:r>
            <w:r w:rsidRPr="002D75B6"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265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Определяемые</w:t>
            </w:r>
            <w:r w:rsidRPr="002D75B6"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70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Периодичность</w:t>
            </w:r>
            <w:r w:rsidRPr="002D75B6"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2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Лица,</w:t>
            </w:r>
            <w:r w:rsidRPr="002D75B6"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проводящие</w:t>
            </w:r>
            <w:r w:rsidRPr="002D75B6"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Нормативная</w:t>
            </w:r>
            <w:r w:rsidRPr="002D75B6"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Формы</w:t>
            </w:r>
            <w:r w:rsidRPr="002D75B6">
              <w:rPr>
                <w:lang w:val="ru-RU"/>
              </w:rPr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учета</w:t>
            </w:r>
            <w:r w:rsidRPr="002D75B6">
              <w:rPr>
                <w:lang w:val="ru-RU"/>
              </w:rPr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(регистрации)</w:t>
            </w:r>
            <w:r w:rsidRPr="002D75B6">
              <w:rPr>
                <w:lang w:val="ru-RU"/>
              </w:rPr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результатов</w:t>
            </w:r>
            <w:r w:rsidRPr="002D75B6">
              <w:rPr>
                <w:lang w:val="ru-RU"/>
              </w:rPr>
              <w:br/>
            </w: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контроля</w:t>
            </w:r>
          </w:p>
        </w:tc>
      </w:tr>
      <w:tr w:rsidR="002D75B6" w:rsidRPr="00904EFA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2D75B6" w:rsidRPr="002D75B6" w:rsidTr="002D75B6">
        <w:trPr>
          <w:trHeight w:val="1343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lastRenderedPageBreak/>
              <w:t>Микроклимат</w:t>
            </w: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Температура воздуха помещений</w:t>
            </w:r>
          </w:p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Частота проветривания помещений</w:t>
            </w:r>
          </w:p>
        </w:tc>
        <w:tc>
          <w:tcPr>
            <w:tcW w:w="2704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1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Зам. директора по АХЧ</w:t>
            </w:r>
          </w:p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Зав.пищеблоком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 xml:space="preserve">СП 2.4.3648-20, СанПиН 2.3/2.4.3590-20, СанПиН 1.2.3685-21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График проветриваний</w:t>
            </w:r>
          </w:p>
        </w:tc>
      </w:tr>
      <w:tr w:rsidR="002D75B6" w:rsidRPr="00904EFA" w:rsidTr="002D75B6">
        <w:trPr>
          <w:trHeight w:val="1214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r w:rsidRPr="002D75B6">
              <w:rPr>
                <w:rFonts w:hAnsi="Times New Roman" w:cs="Times New Roman"/>
                <w:sz w:val="24"/>
                <w:szCs w:val="24"/>
              </w:rPr>
              <w:t>Влажность воздуха склада пищеблока</w:t>
            </w:r>
          </w:p>
        </w:tc>
        <w:tc>
          <w:tcPr>
            <w:tcW w:w="2704" w:type="dxa"/>
            <w:gridSpan w:val="2"/>
            <w:vMerge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CFA" w:rsidRPr="002D75B6" w:rsidRDefault="001F0CFA" w:rsidP="001F0CFA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учета температуры и влажности на складе пищеблока</w:t>
            </w:r>
          </w:p>
        </w:tc>
      </w:tr>
      <w:tr w:rsidR="002D75B6" w:rsidRPr="002D75B6" w:rsidTr="002D75B6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Освещенность территории и помещений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Наличие и состояние осветительных приборов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1 раз в 3 дня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 xml:space="preserve">Журнал визуального производственного контроля </w:t>
            </w:r>
          </w:p>
        </w:tc>
      </w:tr>
      <w:tr w:rsidR="002D75B6" w:rsidRPr="00904EFA" w:rsidTr="002D75B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5B6" w:rsidRPr="002D75B6" w:rsidTr="001F0CF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 Шум</w:t>
            </w:r>
          </w:p>
          <w:p w:rsidR="00DC4562" w:rsidRPr="002D75B6" w:rsidRDefault="00DC4562" w:rsidP="001F0CFA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Наличие источников шума на территории и в помещениях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Журнал результатов производственного контроля</w:t>
            </w:r>
          </w:p>
        </w:tc>
      </w:tr>
      <w:tr w:rsidR="002D75B6" w:rsidRPr="002D75B6" w:rsidTr="00BB7B47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Условия работы оборудования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По плану техобслуживания</w:t>
            </w:r>
          </w:p>
        </w:tc>
        <w:tc>
          <w:tcPr>
            <w:tcW w:w="21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Рабочий по обслуживанию здания, спецорганизация (по необходимости)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СП 2.4.3648-20, план техобслуживания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D75B6" w:rsidRPr="00904EFA" w:rsidTr="00BB7B47">
        <w:trPr>
          <w:trHeight w:val="12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Загрязняющие воздух вещества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Проверка закупаемой продукции на соответствие предельно допустимым концентрациям вредных веществ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Каждая поступающая партия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СП 2.4.3648-20, ТР ТС 007/201, СанПиН 3.3686-21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учета входного контроля товаров и продукции</w:t>
            </w:r>
          </w:p>
        </w:tc>
      </w:tr>
      <w:tr w:rsidR="002D75B6" w:rsidRPr="002D75B6" w:rsidTr="00BB7B47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DC4562" w:rsidP="001F0CFA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Контроль работы вентиляции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DC4562" w:rsidP="001F0CFA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r w:rsidRPr="002D75B6">
              <w:rPr>
                <w:rFonts w:hAnsi="Times New Roman" w:cs="Times New Roman"/>
                <w:sz w:val="24"/>
                <w:szCs w:val="24"/>
              </w:rPr>
              <w:t>Журнал результатов производственного контроля</w:t>
            </w:r>
          </w:p>
        </w:tc>
      </w:tr>
      <w:tr w:rsidR="002D75B6" w:rsidRPr="00904EFA" w:rsidTr="002D75B6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Производственный контроль за организацией образовательной воспитательной деятельности</w:t>
            </w:r>
          </w:p>
        </w:tc>
      </w:tr>
      <w:tr w:rsidR="002D75B6" w:rsidRPr="002D75B6" w:rsidTr="002D75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Режим образовательной деятельности</w:t>
            </w:r>
          </w:p>
        </w:tc>
        <w:tc>
          <w:tcPr>
            <w:tcW w:w="2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Объем образовательной нагрузки обучающихся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СП 2.4.3648-20, СанПиН 1.2.3685-21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Расписание занятий (гриф согласования)</w:t>
            </w:r>
          </w:p>
        </w:tc>
      </w:tr>
      <w:tr w:rsidR="002D75B6" w:rsidRPr="002D75B6" w:rsidTr="002D75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1 раз в неделю (выборочно)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Классный журнал</w:t>
            </w:r>
          </w:p>
        </w:tc>
      </w:tr>
      <w:tr w:rsidR="002D75B6" w:rsidRPr="002D75B6" w:rsidTr="002D75B6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1 раз в неделю (выборочно)</w:t>
            </w:r>
          </w:p>
        </w:tc>
        <w:tc>
          <w:tcPr>
            <w:tcW w:w="21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Классный журнал</w:t>
            </w:r>
          </w:p>
        </w:tc>
      </w:tr>
      <w:tr w:rsidR="002D75B6" w:rsidRPr="00904EFA" w:rsidTr="00AB379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Ученическая мебель и оборудование</w:t>
            </w: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Оценка соответствия </w:t>
            </w:r>
          </w:p>
          <w:p w:rsidR="00DC4562" w:rsidRPr="002D75B6" w:rsidRDefault="0084281C" w:rsidP="001F0CF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ученической мебели</w:t>
            </w:r>
            <w:r w:rsidRPr="002D75B6">
              <w:rPr>
                <w:rFonts w:hAnsi="Times New Roman" w:cs="Times New Roman"/>
                <w:sz w:val="24"/>
                <w:szCs w:val="24"/>
              </w:rPr>
              <w:t> 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росто-возрастным особенностям детей и их расстановка в классах, кабинетах</w:t>
            </w:r>
            <w:r w:rsidRPr="002D75B6">
              <w:rPr>
                <w:rFonts w:hAnsi="Times New Roman" w:cs="Times New Roman"/>
                <w:sz w:val="24"/>
                <w:szCs w:val="24"/>
              </w:rPr>
              <w:t> 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(не менее 20% помещений)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1F0CFA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2 раза в год (август, январь)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Зам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СанПиН 1.2.3685-21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2D75B6" w:rsidRPr="002D75B6" w:rsidTr="001F0CF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СП 2.4.3648-20, СанПиН 1.2.3685-21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D75B6" w:rsidRPr="00904EFA" w:rsidTr="00BB7B47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2D75B6" w:rsidRPr="00904EFA" w:rsidTr="00BB7B4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Санитарное состояние помещений и оборудования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Кратность и качество текущей уборки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СП 2.4.3648-20, СанПиН 2.3/2.4.3590-20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График текущей уборки и дезинфекции помещений</w:t>
            </w:r>
          </w:p>
        </w:tc>
      </w:tr>
      <w:tr w:rsidR="002D75B6" w:rsidRPr="002D75B6" w:rsidTr="00BB7B47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Кратность и качество генеральной уборки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r w:rsidRPr="002D75B6">
              <w:rPr>
                <w:rFonts w:hAnsi="Times New Roman" w:cs="Times New Roman"/>
                <w:sz w:val="24"/>
                <w:szCs w:val="24"/>
              </w:rPr>
              <w:t>Ежемесячно, до 01.01.2024 года – еженедельно</w:t>
            </w:r>
          </w:p>
        </w:tc>
        <w:tc>
          <w:tcPr>
            <w:tcW w:w="21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 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r w:rsidRPr="002D75B6">
              <w:rPr>
                <w:rFonts w:hAnsi="Times New Roman" w:cs="Times New Roman"/>
                <w:sz w:val="24"/>
                <w:szCs w:val="24"/>
              </w:rPr>
              <w:t>СП 2.4.3648-20, СанПиН 2.3/2.4.3590-20, СП 3.1/2.4.3598-20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  <w:p w:rsidR="00AB3798" w:rsidRPr="002D75B6" w:rsidRDefault="00AB3798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5B6" w:rsidRPr="00904EFA" w:rsidTr="00AB379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Санитарно-противоэпидемический режим</w:t>
            </w:r>
          </w:p>
        </w:tc>
        <w:tc>
          <w:tcPr>
            <w:tcW w:w="2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Дезинсекция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Профилактика – ежедневно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2D75B6" w:rsidRPr="002D75B6" w:rsidTr="00AB3798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gridSpan w:val="3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Обследование – 2 раза в месяц.</w:t>
            </w:r>
          </w:p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Уничтожение – по необходимости</w:t>
            </w:r>
          </w:p>
        </w:tc>
        <w:tc>
          <w:tcPr>
            <w:tcW w:w="21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</w:pPr>
            <w:r w:rsidRPr="002D75B6">
              <w:rPr>
                <w:rFonts w:hAnsi="Times New Roman" w:cs="Times New Roman"/>
                <w:sz w:val="24"/>
                <w:szCs w:val="24"/>
              </w:rPr>
              <w:t>Спецорганизация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D75B6" w:rsidRPr="002D75B6" w:rsidTr="001F0CF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</w:pPr>
            <w:r w:rsidRPr="002D75B6">
              <w:rPr>
                <w:rFonts w:hAnsi="Times New Roman" w:cs="Times New Roman"/>
                <w:sz w:val="24"/>
                <w:szCs w:val="24"/>
              </w:rPr>
              <w:t>Дератизация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Профилактика –ежедневно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</w:pPr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3.3686-21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D75B6" w:rsidRPr="002D75B6" w:rsidTr="001F0CF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Обследование – ежемесячно.</w:t>
            </w:r>
          </w:p>
          <w:p w:rsidR="00DC4562" w:rsidRPr="002D75B6" w:rsidRDefault="0084281C" w:rsidP="00AB379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Уничтожение – весной и осенью, по необходимости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B3798">
            <w:pPr>
              <w:spacing w:before="0" w:beforeAutospacing="0" w:after="0" w:afterAutospacing="0"/>
            </w:pPr>
            <w:r w:rsidRPr="002D75B6">
              <w:rPr>
                <w:rFonts w:hAnsi="Times New Roman" w:cs="Times New Roman"/>
                <w:sz w:val="24"/>
                <w:szCs w:val="24"/>
              </w:rPr>
              <w:t>Спецорганизация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D75B6" w:rsidRPr="00904EFA" w:rsidTr="00AB379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При температуре плюс 4 °</w:t>
            </w:r>
            <w:r w:rsidRPr="002D75B6">
              <w:rPr>
                <w:rFonts w:hAnsi="Times New Roman" w:cs="Times New Roman"/>
                <w:sz w:val="24"/>
                <w:szCs w:val="24"/>
              </w:rPr>
              <w:t>C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ниже – 1 раз в 3 дня. При температуре плюс 5 °</w:t>
            </w:r>
            <w:r w:rsidRPr="002D75B6">
              <w:rPr>
                <w:rFonts w:hAnsi="Times New Roman" w:cs="Times New Roman"/>
                <w:sz w:val="24"/>
                <w:szCs w:val="24"/>
              </w:rPr>
              <w:t>C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выше – ежедневно</w:t>
            </w:r>
          </w:p>
        </w:tc>
        <w:tc>
          <w:tcPr>
            <w:tcW w:w="211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Дворник, региональный оператор по обращению с ТКО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r w:rsidRPr="002D75B6">
              <w:rPr>
                <w:rFonts w:hAnsi="Times New Roman" w:cs="Times New Roman"/>
                <w:sz w:val="24"/>
                <w:szCs w:val="24"/>
              </w:rPr>
              <w:t>СанПиН 2.1.3684-21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2D75B6" w:rsidRPr="00904EFA" w:rsidTr="00BB7B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При температуре плюс 4 °</w:t>
            </w:r>
            <w:r w:rsidRPr="002D75B6">
              <w:rPr>
                <w:rFonts w:hAnsi="Times New Roman" w:cs="Times New Roman"/>
                <w:sz w:val="24"/>
                <w:szCs w:val="24"/>
              </w:rPr>
              <w:t>C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ниже – 1 раз в 20 дней. При температуре плюс 5 °</w:t>
            </w:r>
            <w:r w:rsidRPr="002D75B6">
              <w:rPr>
                <w:rFonts w:hAnsi="Times New Roman" w:cs="Times New Roman"/>
                <w:sz w:val="24"/>
                <w:szCs w:val="24"/>
              </w:rPr>
              <w:t>C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и выше – 1 раз в 5 дней</w:t>
            </w:r>
          </w:p>
        </w:tc>
        <w:tc>
          <w:tcPr>
            <w:tcW w:w="2111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5B6" w:rsidRPr="002D75B6" w:rsidTr="00BB7B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Рабочие растворы дезсредств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Содержание действующих веществ 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дезинфицирующих средств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2.3/2.4.3590-20, СП 2.4.3648-20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Журнал учета расходования дезсредств</w:t>
            </w:r>
          </w:p>
        </w:tc>
      </w:tr>
      <w:tr w:rsidR="002D75B6" w:rsidRPr="002D75B6" w:rsidTr="00BB7B47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Внутренняя отделка помещений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Состояние отделки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Журнал визуального производственного контроля</w:t>
            </w:r>
          </w:p>
          <w:p w:rsidR="00AB3798" w:rsidRPr="002D75B6" w:rsidRDefault="00AB3798"/>
        </w:tc>
      </w:tr>
      <w:tr w:rsidR="002D75B6" w:rsidRPr="00904EFA" w:rsidTr="00AB3798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Производственный контроль (организационные мероприятия) за безопасностью пищевой продукции с применением принципов ХАССП</w:t>
            </w:r>
          </w:p>
        </w:tc>
      </w:tr>
      <w:tr w:rsidR="002D75B6" w:rsidRPr="00904EFA" w:rsidTr="002D75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2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 w:rsidP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за питание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2D75B6" w:rsidRPr="002D75B6" w:rsidTr="002D75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904EFA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904EFA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1" w:type="dxa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904EFA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904EFA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Справка</w:t>
            </w:r>
          </w:p>
        </w:tc>
      </w:tr>
      <w:tr w:rsidR="002D75B6" w:rsidRPr="002D75B6" w:rsidTr="002D75B6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1 раз в 10 дней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Акт, справка</w:t>
            </w:r>
          </w:p>
        </w:tc>
      </w:tr>
      <w:tr w:rsidR="002D75B6" w:rsidRPr="002D75B6" w:rsidTr="00BB7B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Время смены кипяченой воды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r w:rsidRPr="002D75B6">
              <w:rPr>
                <w:rFonts w:hAnsi="Times New Roman" w:cs="Times New Roman"/>
                <w:sz w:val="24"/>
                <w:szCs w:val="24"/>
              </w:rPr>
              <w:t>Ежедневно 1 раз каждые 3 часа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График</w:t>
            </w:r>
          </w:p>
        </w:tc>
      </w:tr>
      <w:tr w:rsidR="002D75B6" w:rsidRPr="00904EFA" w:rsidTr="00BB7B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Температура и влажность на складе</w:t>
            </w:r>
          </w:p>
        </w:tc>
        <w:tc>
          <w:tcPr>
            <w:tcW w:w="2704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r w:rsidRPr="002D75B6">
              <w:rPr>
                <w:rFonts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учета температуры и относительной влажности</w:t>
            </w:r>
          </w:p>
        </w:tc>
      </w:tr>
      <w:tr w:rsidR="002D75B6" w:rsidRPr="002D75B6" w:rsidTr="00BB7B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Температура холодильного оборудования</w:t>
            </w:r>
          </w:p>
        </w:tc>
        <w:tc>
          <w:tcPr>
            <w:tcW w:w="2704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Журнал учета температуры</w:t>
            </w:r>
          </w:p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D75B6" w:rsidRPr="002D75B6" w:rsidTr="00BB7B47">
        <w:trPr>
          <w:trHeight w:val="2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lastRenderedPageBreak/>
              <w:t>Приготовление пищевой продукции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Каждый технологический цикл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Бракеражная комиссия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 w:rsidP="00BB7B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Журнал бракеража</w:t>
            </w:r>
          </w:p>
          <w:p w:rsidR="00BB7B47" w:rsidRPr="002D75B6" w:rsidRDefault="00BB7B47" w:rsidP="00BB7B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приготовленных блюд</w:t>
            </w:r>
          </w:p>
        </w:tc>
      </w:tr>
      <w:tr w:rsidR="002D75B6" w:rsidRPr="002D75B6" w:rsidTr="00BB7B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B47" w:rsidRPr="002D75B6" w:rsidRDefault="00BB7B47" w:rsidP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Суточная проба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 w:rsidP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Бракеражная комиссия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Визуально</w:t>
            </w:r>
          </w:p>
        </w:tc>
      </w:tr>
      <w:tr w:rsidR="002D75B6" w:rsidRPr="002D75B6" w:rsidTr="00BB7B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r w:rsidRPr="002D75B6">
              <w:rPr>
                <w:rFonts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211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 w:rsidP="00BB7B47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Визуально</w:t>
            </w:r>
          </w:p>
        </w:tc>
      </w:tr>
      <w:tr w:rsidR="002D75B6" w:rsidRPr="002D75B6" w:rsidTr="00BB7B4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Дата и время реализации готовых блюд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211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B47" w:rsidRPr="002D75B6" w:rsidRDefault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Журнал</w:t>
            </w:r>
          </w:p>
        </w:tc>
      </w:tr>
      <w:tr w:rsidR="002D75B6" w:rsidRPr="002D75B6" w:rsidTr="00BB7B4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BB7B47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2D75B6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Бракеражная комиссия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Журнал</w:t>
            </w:r>
          </w:p>
        </w:tc>
      </w:tr>
      <w:tr w:rsidR="002D75B6" w:rsidRPr="002D75B6" w:rsidTr="001F0CF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Обработка инвентаря для сырой и готовой продукции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2D75B6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Бракеражная комиссия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2D75B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Ведомость</w:t>
            </w:r>
          </w:p>
        </w:tc>
      </w:tr>
      <w:tr w:rsidR="002D75B6" w:rsidRPr="00904EFA" w:rsidTr="002D75B6">
        <w:trPr>
          <w:trHeight w:val="571"/>
        </w:trPr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2D75B6" w:rsidRPr="00904EFA" w:rsidTr="00AB37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Гигиеническая подготовка работников</w:t>
            </w:r>
          </w:p>
        </w:tc>
        <w:tc>
          <w:tcPr>
            <w:tcW w:w="2656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Прохождение работником гигиенической аттестации</w:t>
            </w:r>
          </w:p>
        </w:tc>
        <w:tc>
          <w:tcPr>
            <w:tcW w:w="2704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AB3798"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всех 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работников – 1 раз в 2 года</w:t>
            </w:r>
          </w:p>
        </w:tc>
        <w:tc>
          <w:tcPr>
            <w:tcW w:w="21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AB3798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 по ОТ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СП 2.4.3648-20, 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Личные медицинские книжки.</w:t>
            </w:r>
          </w:p>
          <w:p w:rsidR="00DC4562" w:rsidRPr="002D75B6" w:rsidRDefault="0084281C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Ведомость контроля своевременности прохождения медосмотров и 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гигиенического обучения</w:t>
            </w:r>
          </w:p>
        </w:tc>
      </w:tr>
      <w:tr w:rsidR="002D75B6" w:rsidRPr="00904EFA" w:rsidTr="00AB3798">
        <w:trPr>
          <w:trHeight w:val="30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pPr>
              <w:rPr>
                <w:rFonts w:hAnsi="Times New Roman" w:cs="Times New Roman"/>
                <w:sz w:val="24"/>
                <w:szCs w:val="24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lastRenderedPageBreak/>
              <w:t>Профилактика заболеваний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</w:rPr>
              <w:t>Медосмотр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D2559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 по 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2D75B6" w:rsidRPr="002D75B6" w:rsidTr="00AB3798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pPr>
              <w:rPr>
                <w:lang w:val="ru-RU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r w:rsidRPr="002D75B6">
              <w:rPr>
                <w:rFonts w:hAnsi="Times New Roman" w:cs="Times New Roman"/>
                <w:sz w:val="24"/>
                <w:szCs w:val="24"/>
              </w:rPr>
              <w:t>Вакцинация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21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D2559" w:rsidP="00AB3798"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 по ОТ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r w:rsidRPr="002D75B6">
              <w:rPr>
                <w:rFonts w:hAnsi="Times New Roman" w:cs="Times New Roman"/>
                <w:sz w:val="24"/>
                <w:szCs w:val="24"/>
              </w:rPr>
              <w:t>СП 2.4.3648-20, СанПиН 2.3/2.4.3590-20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798" w:rsidRPr="002D75B6" w:rsidRDefault="00AB3798" w:rsidP="00AB3798">
            <w:r w:rsidRPr="002D75B6">
              <w:rPr>
                <w:rFonts w:hAnsi="Times New Roman" w:cs="Times New Roman"/>
                <w:sz w:val="24"/>
                <w:szCs w:val="24"/>
              </w:rPr>
              <w:t>Личные медицинские книжки</w:t>
            </w:r>
          </w:p>
        </w:tc>
      </w:tr>
      <w:tr w:rsidR="002D75B6" w:rsidRPr="002D75B6">
        <w:trPr>
          <w:gridAfter w:val="3"/>
          <w:wAfter w:w="86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84281C" w:rsidP="00AD2559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Программу </w:t>
            </w:r>
            <w:r w:rsidR="002D75B6" w:rsidRPr="002D75B6">
              <w:rPr>
                <w:rFonts w:hAnsi="Times New Roman" w:cs="Times New Roman"/>
                <w:sz w:val="24"/>
                <w:szCs w:val="24"/>
                <w:lang w:val="ru-RU"/>
              </w:rPr>
              <w:t>разработали: Заместитель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директора</w:t>
            </w:r>
            <w:r w:rsidRPr="002D75B6">
              <w:rPr>
                <w:rFonts w:hAnsi="Times New Roman" w:cs="Times New Roman"/>
                <w:sz w:val="24"/>
                <w:szCs w:val="24"/>
              </w:rPr>
              <w:t> </w:t>
            </w: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AD2559" w:rsidRPr="002D75B6">
              <w:rPr>
                <w:rFonts w:hAnsi="Times New Roman" w:cs="Times New Roman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AD2559">
            <w:pPr>
              <w:rPr>
                <w:lang w:val="ru-RU"/>
              </w:rPr>
            </w:pPr>
            <w:r w:rsidRPr="002D75B6">
              <w:rPr>
                <w:lang w:val="ru-RU"/>
              </w:rPr>
              <w:t>Крисанова И.Н.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/>
        </w:tc>
      </w:tr>
      <w:tr w:rsidR="002D75B6" w:rsidRPr="002D75B6">
        <w:trPr>
          <w:gridAfter w:val="3"/>
          <w:wAfter w:w="86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2D75B6" w:rsidRPr="002D75B6">
        <w:trPr>
          <w:gridAfter w:val="3"/>
          <w:wAfter w:w="863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84281C">
            <w:r w:rsidRPr="002D75B6">
              <w:rPr>
                <w:rFonts w:hAnsi="Times New Roman" w:cs="Times New Roman"/>
                <w:sz w:val="24"/>
                <w:szCs w:val="24"/>
              </w:rPr>
              <w:t>Ответственный по питанию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AD2559">
            <w:pPr>
              <w:rPr>
                <w:lang w:val="ru-RU"/>
              </w:rPr>
            </w:pPr>
            <w:r w:rsidRPr="002D75B6">
              <w:rPr>
                <w:rFonts w:hAnsi="Times New Roman" w:cs="Times New Roman"/>
                <w:sz w:val="24"/>
                <w:szCs w:val="24"/>
                <w:lang w:val="ru-RU"/>
              </w:rPr>
              <w:t>Цыганова Е.А.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DC45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562" w:rsidRPr="002D75B6" w:rsidRDefault="00DC4562"/>
        </w:tc>
      </w:tr>
    </w:tbl>
    <w:p w:rsidR="00DC4562" w:rsidRPr="002D75B6" w:rsidRDefault="00DC4562" w:rsidP="002D75B6">
      <w:pPr>
        <w:rPr>
          <w:rFonts w:hAnsi="Times New Roman" w:cs="Times New Roman"/>
          <w:sz w:val="24"/>
          <w:szCs w:val="24"/>
        </w:rPr>
      </w:pPr>
    </w:p>
    <w:sectPr w:rsidR="00DC4562" w:rsidRPr="002D75B6" w:rsidSect="002D75B6">
      <w:pgSz w:w="16839" w:h="11907" w:orient="landscape"/>
      <w:pgMar w:top="709" w:right="1080" w:bottom="70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E0" w:rsidRDefault="00BD7CE0" w:rsidP="003D6AA0">
      <w:pPr>
        <w:spacing w:before="0" w:after="0"/>
      </w:pPr>
      <w:r>
        <w:separator/>
      </w:r>
    </w:p>
  </w:endnote>
  <w:endnote w:type="continuationSeparator" w:id="0">
    <w:p w:rsidR="00BD7CE0" w:rsidRDefault="00BD7CE0" w:rsidP="003D6A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E0" w:rsidRDefault="00BD7CE0" w:rsidP="003D6AA0">
      <w:pPr>
        <w:spacing w:before="0" w:after="0"/>
      </w:pPr>
      <w:r>
        <w:separator/>
      </w:r>
    </w:p>
  </w:footnote>
  <w:footnote w:type="continuationSeparator" w:id="0">
    <w:p w:rsidR="00BD7CE0" w:rsidRDefault="00BD7CE0" w:rsidP="003D6A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74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4050"/>
    <w:rsid w:val="001F0CFA"/>
    <w:rsid w:val="002B5FD2"/>
    <w:rsid w:val="002D33B1"/>
    <w:rsid w:val="002D3591"/>
    <w:rsid w:val="002D75B6"/>
    <w:rsid w:val="003514A0"/>
    <w:rsid w:val="003A0E7E"/>
    <w:rsid w:val="003A3BCC"/>
    <w:rsid w:val="003D6AA0"/>
    <w:rsid w:val="00467436"/>
    <w:rsid w:val="004F7E17"/>
    <w:rsid w:val="0054145F"/>
    <w:rsid w:val="005A05CE"/>
    <w:rsid w:val="00653AF6"/>
    <w:rsid w:val="007050F7"/>
    <w:rsid w:val="007803DA"/>
    <w:rsid w:val="0084281C"/>
    <w:rsid w:val="00904EFA"/>
    <w:rsid w:val="00AB3798"/>
    <w:rsid w:val="00AD2559"/>
    <w:rsid w:val="00B73A5A"/>
    <w:rsid w:val="00BB7B47"/>
    <w:rsid w:val="00BD7CE0"/>
    <w:rsid w:val="00CD6661"/>
    <w:rsid w:val="00DC4562"/>
    <w:rsid w:val="00E2576C"/>
    <w:rsid w:val="00E438A1"/>
    <w:rsid w:val="00F01E19"/>
    <w:rsid w:val="00FB349B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0E7E"/>
  <w15:docId w15:val="{911B5542-90AF-4C54-9FD1-FCE75826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D6AA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3D6AA0"/>
  </w:style>
  <w:style w:type="paragraph" w:styleId="a5">
    <w:name w:val="footer"/>
    <w:basedOn w:val="a"/>
    <w:link w:val="a6"/>
    <w:uiPriority w:val="99"/>
    <w:unhideWhenUsed/>
    <w:rsid w:val="003D6AA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D6AA0"/>
  </w:style>
  <w:style w:type="paragraph" w:styleId="a7">
    <w:name w:val="Balloon Text"/>
    <w:basedOn w:val="a"/>
    <w:link w:val="a8"/>
    <w:uiPriority w:val="99"/>
    <w:semiHidden/>
    <w:unhideWhenUsed/>
    <w:rsid w:val="002D75B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dc:description>Подготовлено экспертами Актион-МЦФЭР</dc:description>
  <cp:lastModifiedBy>teacher</cp:lastModifiedBy>
  <cp:revision>6</cp:revision>
  <cp:lastPrinted>2025-08-04T07:46:00Z</cp:lastPrinted>
  <dcterms:created xsi:type="dcterms:W3CDTF">2025-08-04T07:23:00Z</dcterms:created>
  <dcterms:modified xsi:type="dcterms:W3CDTF">2025-08-04T07:46:00Z</dcterms:modified>
</cp:coreProperties>
</file>