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F24" w:rsidRDefault="00D31F24">
      <w:pPr>
        <w:spacing w:after="0"/>
        <w:jc w:val="center"/>
        <w:rPr>
          <w:b/>
          <w:iCs/>
        </w:rPr>
      </w:pPr>
      <w:bookmarkStart w:id="0" w:name="_GoBack"/>
      <w:bookmarkEnd w:id="0"/>
      <w:r>
        <w:rPr>
          <w:rFonts w:ascii="Times New Roman" w:eastAsia="Times New Roman" w:hAnsi="Times New Roman"/>
          <w:sz w:val="24"/>
          <w:szCs w:val="24"/>
          <w:lang w:eastAsia="ru-RU"/>
        </w:rPr>
        <w:t> </w:t>
      </w:r>
      <w:r>
        <w:rPr>
          <w:b/>
          <w:iCs/>
        </w:rPr>
        <w:t>Муниципальное   бюджетное общеобразовательное учреждение</w:t>
      </w:r>
    </w:p>
    <w:p w:rsidR="00D31F24" w:rsidRDefault="00D31F24">
      <w:pPr>
        <w:spacing w:after="0"/>
        <w:jc w:val="center"/>
        <w:rPr>
          <w:b/>
          <w:iCs/>
        </w:rPr>
      </w:pPr>
      <w:r>
        <w:rPr>
          <w:b/>
          <w:iCs/>
        </w:rPr>
        <w:t>«Средняя общеобразовательная школа № 41 с углубленным изучением</w:t>
      </w:r>
    </w:p>
    <w:p w:rsidR="00D31F24" w:rsidRDefault="00D31F24">
      <w:pPr>
        <w:spacing w:after="0"/>
        <w:jc w:val="center"/>
        <w:rPr>
          <w:b/>
          <w:iCs/>
        </w:rPr>
      </w:pPr>
      <w:r>
        <w:rPr>
          <w:b/>
          <w:iCs/>
        </w:rPr>
        <w:t>отдельных предметов» города Чебоксары Чувашской Республики</w:t>
      </w:r>
    </w:p>
    <w:p w:rsidR="00D31F24" w:rsidRDefault="00D31F24">
      <w:pPr>
        <w:spacing w:after="0"/>
        <w:jc w:val="center"/>
        <w:rPr>
          <w:b/>
          <w:iCs/>
        </w:rPr>
      </w:pPr>
    </w:p>
    <w:tbl>
      <w:tblPr>
        <w:tblW w:w="0" w:type="auto"/>
        <w:tblInd w:w="108" w:type="dxa"/>
        <w:tblLayout w:type="fixed"/>
        <w:tblLook w:val="04A0" w:firstRow="1" w:lastRow="0" w:firstColumn="1" w:lastColumn="0" w:noHBand="0" w:noVBand="1"/>
      </w:tblPr>
      <w:tblGrid>
        <w:gridCol w:w="3544"/>
        <w:gridCol w:w="3161"/>
        <w:gridCol w:w="3641"/>
      </w:tblGrid>
      <w:tr w:rsidR="00C14C00" w:rsidRPr="00C14C00" w:rsidTr="00C14C00">
        <w:trPr>
          <w:trHeight w:val="2235"/>
        </w:trPr>
        <w:tc>
          <w:tcPr>
            <w:tcW w:w="3544" w:type="dxa"/>
            <w:hideMark/>
          </w:tcPr>
          <w:p w:rsidR="00C14C00" w:rsidRPr="00C14C00" w:rsidRDefault="00C14C00" w:rsidP="00C14C00">
            <w:pPr>
              <w:suppressAutoHyphens/>
              <w:snapToGrid w:val="0"/>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РАССМОТРЕНО</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на заседании ШМО учителей иностранных языков</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Руководитель ШМО</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____________ Н.М. Петрова</w:t>
            </w:r>
          </w:p>
          <w:p w:rsidR="00C14C00" w:rsidRPr="00C14C00" w:rsidRDefault="00C14C00" w:rsidP="00C14C00">
            <w:pPr>
              <w:suppressAutoHyphens/>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«22»агуста 2025 г.</w:t>
            </w:r>
          </w:p>
        </w:tc>
        <w:tc>
          <w:tcPr>
            <w:tcW w:w="3161" w:type="dxa"/>
          </w:tcPr>
          <w:p w:rsidR="00C14C00" w:rsidRPr="00C14C00" w:rsidRDefault="00C14C00" w:rsidP="00C14C00">
            <w:pPr>
              <w:suppressAutoHyphens/>
              <w:snapToGrid w:val="0"/>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СОГЛАСОВАНО</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 xml:space="preserve">Зам. директора  </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 xml:space="preserve">___________ </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Е.Н. Ксенофонтова</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«25» августа 2025 г.</w:t>
            </w:r>
          </w:p>
          <w:p w:rsidR="00C14C00" w:rsidRPr="00C14C00" w:rsidRDefault="00C14C00" w:rsidP="00C14C00">
            <w:pPr>
              <w:suppressAutoHyphens/>
              <w:rPr>
                <w:rFonts w:ascii="Times New Roman" w:eastAsia="Times New Roman" w:hAnsi="Times New Roman"/>
                <w:sz w:val="24"/>
                <w:szCs w:val="24"/>
                <w:lang w:eastAsia="ar-SA"/>
              </w:rPr>
            </w:pPr>
          </w:p>
        </w:tc>
        <w:tc>
          <w:tcPr>
            <w:tcW w:w="3641" w:type="dxa"/>
          </w:tcPr>
          <w:p w:rsidR="00C14C00" w:rsidRPr="00C14C00" w:rsidRDefault="00C14C00" w:rsidP="00C14C00">
            <w:pPr>
              <w:suppressAutoHyphens/>
              <w:snapToGrid w:val="0"/>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УТВЕРЖДАЮ</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Директор МБОУ «СОШ №41» г.Чебоксары</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__________ В.В. Валерианова</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Приказ  № 148-о</w:t>
            </w:r>
          </w:p>
          <w:p w:rsidR="00C14C00" w:rsidRPr="00C14C00" w:rsidRDefault="00C14C00" w:rsidP="00C14C00">
            <w:pPr>
              <w:suppressAutoHyphens/>
              <w:spacing w:after="0" w:line="240" w:lineRule="auto"/>
              <w:rPr>
                <w:rFonts w:ascii="Times New Roman" w:eastAsia="Times New Roman" w:hAnsi="Times New Roman"/>
                <w:sz w:val="24"/>
                <w:szCs w:val="24"/>
                <w:lang w:eastAsia="ar-SA"/>
              </w:rPr>
            </w:pPr>
            <w:r w:rsidRPr="00C14C00">
              <w:rPr>
                <w:rFonts w:ascii="Times New Roman" w:eastAsia="Times New Roman" w:hAnsi="Times New Roman"/>
                <w:sz w:val="24"/>
                <w:szCs w:val="24"/>
                <w:lang w:eastAsia="ar-SA"/>
              </w:rPr>
              <w:t>от «26» августа 2025 г.</w:t>
            </w:r>
          </w:p>
          <w:p w:rsidR="00C14C00" w:rsidRPr="00C14C00" w:rsidRDefault="00C14C00" w:rsidP="00C14C00">
            <w:pPr>
              <w:suppressAutoHyphens/>
              <w:rPr>
                <w:rFonts w:ascii="Times New Roman" w:eastAsia="Times New Roman" w:hAnsi="Times New Roman"/>
                <w:sz w:val="24"/>
                <w:szCs w:val="24"/>
                <w:lang w:eastAsia="ar-SA"/>
              </w:rPr>
            </w:pPr>
          </w:p>
        </w:tc>
      </w:tr>
    </w:tbl>
    <w:p w:rsidR="00D31F24" w:rsidRDefault="00D31F24">
      <w:pPr>
        <w:shd w:val="clear" w:color="auto" w:fill="FFFFFF"/>
        <w:adjustRightInd w:val="0"/>
        <w:spacing w:after="0" w:line="240" w:lineRule="auto"/>
        <w:ind w:firstLine="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D31F24" w:rsidRDefault="00D31F24">
      <w:pPr>
        <w:spacing w:after="0" w:line="240" w:lineRule="auto"/>
        <w:rPr>
          <w:rFonts w:ascii="Times New Roman" w:eastAsia="Times New Roman" w:hAnsi="Times New Roman"/>
          <w:sz w:val="24"/>
          <w:szCs w:val="24"/>
          <w:lang w:eastAsia="ru-RU"/>
        </w:rPr>
      </w:pPr>
    </w:p>
    <w:p w:rsidR="00D31F24" w:rsidRDefault="00D31F24">
      <w:pPr>
        <w:spacing w:after="0" w:line="240" w:lineRule="auto"/>
        <w:rPr>
          <w:rFonts w:ascii="Times New Roman" w:eastAsia="Times New Roman" w:hAnsi="Times New Roman"/>
          <w:sz w:val="24"/>
          <w:szCs w:val="24"/>
          <w:lang w:eastAsia="ru-RU"/>
        </w:rPr>
      </w:pPr>
    </w:p>
    <w:p w:rsidR="00D31F24" w:rsidRDefault="00D31F24">
      <w:pPr>
        <w:spacing w:after="0" w:line="240" w:lineRule="auto"/>
        <w:rPr>
          <w:rFonts w:ascii="Times New Roman" w:eastAsia="Times New Roman" w:hAnsi="Times New Roman"/>
          <w:sz w:val="24"/>
          <w:szCs w:val="24"/>
          <w:lang w:eastAsia="ru-RU"/>
        </w:rPr>
      </w:pPr>
    </w:p>
    <w:p w:rsidR="00D31F24" w:rsidRDefault="00D31F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D31F24" w:rsidRDefault="00D31F24">
      <w:pPr>
        <w:spacing w:after="0" w:line="240" w:lineRule="auto"/>
        <w:jc w:val="both"/>
        <w:rPr>
          <w:rFonts w:ascii="Times New Roman" w:eastAsia="Times New Roman" w:hAnsi="Times New Roman"/>
          <w:sz w:val="24"/>
          <w:szCs w:val="24"/>
          <w:lang w:eastAsia="ru-RU"/>
        </w:rPr>
      </w:pPr>
    </w:p>
    <w:p w:rsidR="00D31F24" w:rsidRDefault="00D31F24">
      <w:pPr>
        <w:spacing w:after="0" w:line="240" w:lineRule="auto"/>
        <w:jc w:val="center"/>
        <w:rPr>
          <w:rFonts w:ascii="Times New Roman" w:eastAsia="Times New Roman" w:hAnsi="Times New Roman"/>
          <w:b/>
          <w:sz w:val="24"/>
          <w:szCs w:val="24"/>
          <w:lang w:eastAsia="ru-RU"/>
        </w:rPr>
      </w:pPr>
    </w:p>
    <w:p w:rsidR="00D31F24" w:rsidRDefault="00D31F24">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АДАПТИРОВАННАЯ ПРОГРАММА</w:t>
      </w:r>
    </w:p>
    <w:p w:rsidR="00D31F24" w:rsidRDefault="00D31F24">
      <w:pPr>
        <w:spacing w:after="0" w:line="240" w:lineRule="auto"/>
        <w:jc w:val="center"/>
        <w:rPr>
          <w:rFonts w:ascii="Times New Roman" w:eastAsia="Times New Roman" w:hAnsi="Times New Roman"/>
          <w:b/>
          <w:sz w:val="36"/>
          <w:szCs w:val="32"/>
          <w:lang w:eastAsia="ru-RU"/>
        </w:rPr>
      </w:pPr>
      <w:r>
        <w:rPr>
          <w:rFonts w:ascii="Times New Roman" w:eastAsia="Times New Roman" w:hAnsi="Times New Roman"/>
          <w:b/>
          <w:sz w:val="36"/>
          <w:szCs w:val="32"/>
          <w:lang w:eastAsia="ru-RU"/>
        </w:rPr>
        <w:t>курса в системе</w:t>
      </w:r>
    </w:p>
    <w:p w:rsidR="00D31F24" w:rsidRDefault="00D31F24">
      <w:pPr>
        <w:spacing w:after="0" w:line="240" w:lineRule="auto"/>
        <w:jc w:val="center"/>
        <w:rPr>
          <w:rFonts w:ascii="Times New Roman" w:eastAsia="Times New Roman" w:hAnsi="Times New Roman"/>
          <w:b/>
          <w:sz w:val="36"/>
          <w:szCs w:val="32"/>
          <w:lang w:eastAsia="ru-RU"/>
        </w:rPr>
      </w:pPr>
      <w:r>
        <w:rPr>
          <w:rFonts w:ascii="Times New Roman" w:eastAsia="Times New Roman" w:hAnsi="Times New Roman"/>
          <w:b/>
          <w:sz w:val="36"/>
          <w:szCs w:val="32"/>
          <w:lang w:eastAsia="ru-RU"/>
        </w:rPr>
        <w:t>дополнительных платных образовательных услуг</w:t>
      </w:r>
    </w:p>
    <w:p w:rsidR="00D31F24" w:rsidRDefault="00D31F24">
      <w:pPr>
        <w:spacing w:after="0" w:line="240" w:lineRule="auto"/>
        <w:jc w:val="center"/>
        <w:rPr>
          <w:rFonts w:ascii="Times New Roman" w:eastAsia="Times New Roman" w:hAnsi="Times New Roman"/>
          <w:b/>
          <w:sz w:val="36"/>
          <w:szCs w:val="32"/>
          <w:lang w:eastAsia="ru-RU"/>
        </w:rPr>
      </w:pPr>
    </w:p>
    <w:p w:rsidR="00D31F24" w:rsidRDefault="00D31F24">
      <w:pPr>
        <w:spacing w:after="0" w:line="240" w:lineRule="auto"/>
        <w:jc w:val="center"/>
        <w:rPr>
          <w:rFonts w:ascii="Times New Roman" w:eastAsia="Times New Roman" w:hAnsi="Times New Roman"/>
          <w:b/>
          <w:sz w:val="32"/>
          <w:szCs w:val="32"/>
          <w:lang w:eastAsia="ru-RU"/>
        </w:rPr>
      </w:pPr>
    </w:p>
    <w:p w:rsidR="00D31F24" w:rsidRDefault="00D31F24">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ВТОРОЙ ИНОСТРАННЫЙ ЯЗЫК</w:t>
      </w:r>
    </w:p>
    <w:p w:rsidR="00D31F24" w:rsidRDefault="00D31F24">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(ФРАНЦУЗСКИЙ)</w:t>
      </w:r>
    </w:p>
    <w:p w:rsidR="00D31F24" w:rsidRDefault="00D31F24">
      <w:pPr>
        <w:spacing w:after="0" w:line="240" w:lineRule="auto"/>
        <w:jc w:val="center"/>
        <w:rPr>
          <w:rFonts w:ascii="Times New Roman" w:eastAsia="Times New Roman" w:hAnsi="Times New Roman"/>
          <w:b/>
          <w:sz w:val="32"/>
          <w:szCs w:val="32"/>
          <w:lang w:eastAsia="ru-RU"/>
        </w:rPr>
      </w:pPr>
    </w:p>
    <w:p w:rsidR="00D31F24" w:rsidRDefault="00D31F24">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КЛАССЫ –  </w:t>
      </w:r>
      <w:r w:rsidR="000765DA">
        <w:rPr>
          <w:rFonts w:ascii="Times New Roman" w:eastAsia="Times New Roman" w:hAnsi="Times New Roman"/>
          <w:b/>
          <w:sz w:val="32"/>
          <w:szCs w:val="32"/>
          <w:lang w:eastAsia="ru-RU"/>
        </w:rPr>
        <w:t xml:space="preserve">5, 6, </w:t>
      </w:r>
      <w:r>
        <w:rPr>
          <w:rFonts w:ascii="Times New Roman" w:eastAsia="Times New Roman" w:hAnsi="Times New Roman"/>
          <w:b/>
          <w:sz w:val="32"/>
          <w:szCs w:val="32"/>
          <w:lang w:eastAsia="ru-RU"/>
        </w:rPr>
        <w:t>7 Ф</w:t>
      </w:r>
      <w:r w:rsidR="000765DA">
        <w:rPr>
          <w:rFonts w:ascii="Times New Roman" w:eastAsia="Times New Roman" w:hAnsi="Times New Roman"/>
          <w:b/>
          <w:sz w:val="32"/>
          <w:szCs w:val="32"/>
          <w:lang w:eastAsia="ru-RU"/>
        </w:rPr>
        <w:t>, 8Ф</w:t>
      </w:r>
    </w:p>
    <w:p w:rsidR="00D31F24" w:rsidRDefault="00D31F24">
      <w:pPr>
        <w:spacing w:after="0" w:line="240" w:lineRule="auto"/>
        <w:jc w:val="center"/>
        <w:rPr>
          <w:rFonts w:ascii="Times New Roman" w:eastAsia="Times New Roman" w:hAnsi="Times New Roman"/>
          <w:b/>
          <w:sz w:val="32"/>
          <w:szCs w:val="32"/>
          <w:lang w:eastAsia="ru-RU"/>
        </w:rPr>
      </w:pPr>
    </w:p>
    <w:p w:rsidR="00D31F24" w:rsidRPr="00827778" w:rsidRDefault="00D31F24">
      <w:pPr>
        <w:spacing w:after="0" w:line="240" w:lineRule="auto"/>
        <w:ind w:left="360"/>
        <w:jc w:val="center"/>
        <w:rPr>
          <w:rFonts w:ascii="Times New Roman" w:eastAsia="Times New Roman" w:hAnsi="Times New Roman"/>
          <w:b/>
          <w:sz w:val="28"/>
          <w:szCs w:val="28"/>
          <w:lang w:eastAsia="ru-RU"/>
        </w:rPr>
      </w:pPr>
      <w:r w:rsidRPr="00827778">
        <w:rPr>
          <w:rFonts w:ascii="Times New Roman" w:eastAsia="Times New Roman" w:hAnsi="Times New Roman"/>
          <w:b/>
          <w:color w:val="000000"/>
          <w:sz w:val="28"/>
          <w:szCs w:val="28"/>
          <w:lang w:eastAsia="ru-RU"/>
        </w:rPr>
        <w:t>СРОК РЕАЛИЗАЦИИ ПРОГРАММЫ – 2025-2026 УЧЕБНЫЙ ГОД</w:t>
      </w:r>
    </w:p>
    <w:p w:rsidR="00D31F24" w:rsidRDefault="00D31F24">
      <w:pPr>
        <w:spacing w:after="0" w:line="240" w:lineRule="auto"/>
        <w:jc w:val="center"/>
        <w:rPr>
          <w:rFonts w:ascii="Times New Roman" w:eastAsia="Times New Roman" w:hAnsi="Times New Roman"/>
          <w:b/>
          <w:sz w:val="24"/>
          <w:szCs w:val="24"/>
          <w:lang w:eastAsia="ru-RU"/>
        </w:rPr>
      </w:pPr>
    </w:p>
    <w:p w:rsidR="00861DF8" w:rsidRDefault="00861DF8">
      <w:pPr>
        <w:spacing w:after="0" w:line="240" w:lineRule="auto"/>
        <w:jc w:val="center"/>
        <w:rPr>
          <w:rFonts w:ascii="Times New Roman" w:eastAsia="Times New Roman" w:hAnsi="Times New Roman"/>
          <w:b/>
          <w:sz w:val="24"/>
          <w:szCs w:val="24"/>
          <w:lang w:eastAsia="ru-RU"/>
        </w:rPr>
      </w:pPr>
    </w:p>
    <w:p w:rsidR="00861DF8" w:rsidRDefault="00861DF8">
      <w:pPr>
        <w:spacing w:after="0" w:line="240" w:lineRule="auto"/>
        <w:jc w:val="center"/>
        <w:rPr>
          <w:rFonts w:ascii="Times New Roman" w:eastAsia="Times New Roman" w:hAnsi="Times New Roman"/>
          <w:b/>
          <w:sz w:val="24"/>
          <w:szCs w:val="24"/>
          <w:lang w:eastAsia="ru-RU"/>
        </w:rPr>
      </w:pPr>
    </w:p>
    <w:p w:rsidR="00861DF8" w:rsidRDefault="00861DF8">
      <w:pPr>
        <w:spacing w:after="0" w:line="240" w:lineRule="auto"/>
        <w:jc w:val="center"/>
        <w:rPr>
          <w:rFonts w:ascii="Times New Roman" w:eastAsia="Times New Roman" w:hAnsi="Times New Roman"/>
          <w:b/>
          <w:sz w:val="24"/>
          <w:szCs w:val="24"/>
          <w:lang w:eastAsia="ru-RU"/>
        </w:rPr>
      </w:pPr>
    </w:p>
    <w:p w:rsidR="00861DF8" w:rsidRDefault="00861DF8">
      <w:pPr>
        <w:spacing w:after="0" w:line="240" w:lineRule="auto"/>
        <w:jc w:val="center"/>
        <w:rPr>
          <w:rFonts w:ascii="Times New Roman" w:eastAsia="Times New Roman" w:hAnsi="Times New Roman"/>
          <w:b/>
          <w:sz w:val="24"/>
          <w:szCs w:val="24"/>
          <w:lang w:eastAsia="ru-RU"/>
        </w:rPr>
      </w:pPr>
    </w:p>
    <w:p w:rsidR="00D31F24" w:rsidRDefault="00D31F24">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w:t>
      </w:r>
      <w:r w:rsidRPr="00F37063">
        <w:rPr>
          <w:rFonts w:ascii="Times New Roman" w:eastAsia="Times New Roman" w:hAnsi="Times New Roman"/>
          <w:b/>
          <w:sz w:val="24"/>
          <w:szCs w:val="24"/>
          <w:lang w:eastAsia="ru-RU"/>
        </w:rPr>
        <w:t>.В. Портнова</w:t>
      </w:r>
      <w:r>
        <w:rPr>
          <w:rFonts w:ascii="Times New Roman" w:eastAsia="Times New Roman" w:hAnsi="Times New Roman"/>
          <w:b/>
          <w:sz w:val="24"/>
          <w:szCs w:val="24"/>
          <w:lang w:eastAsia="ru-RU"/>
        </w:rPr>
        <w:t>,</w:t>
      </w:r>
    </w:p>
    <w:p w:rsidR="00D31F24" w:rsidRDefault="00D31F24">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учитель  французского языка</w:t>
      </w:r>
    </w:p>
    <w:p w:rsidR="00D31F24" w:rsidRDefault="00D31F24">
      <w:pPr>
        <w:spacing w:after="0" w:line="240" w:lineRule="auto"/>
        <w:jc w:val="right"/>
        <w:rPr>
          <w:rFonts w:ascii="Times New Roman" w:eastAsia="Times New Roman" w:hAnsi="Times New Roman"/>
          <w:b/>
          <w:sz w:val="24"/>
          <w:szCs w:val="24"/>
          <w:lang w:eastAsia="ru-RU"/>
        </w:rPr>
      </w:pPr>
    </w:p>
    <w:p w:rsidR="00D31F24" w:rsidRDefault="00D31F24">
      <w:pPr>
        <w:spacing w:after="0" w:line="240" w:lineRule="auto"/>
        <w:jc w:val="right"/>
        <w:rPr>
          <w:rFonts w:ascii="Times New Roman" w:eastAsia="Times New Roman" w:hAnsi="Times New Roman"/>
          <w:b/>
          <w:sz w:val="24"/>
          <w:szCs w:val="24"/>
          <w:lang w:eastAsia="ru-RU"/>
        </w:rPr>
      </w:pPr>
    </w:p>
    <w:p w:rsidR="00D31F24" w:rsidRDefault="00D31F24">
      <w:pPr>
        <w:spacing w:after="0" w:line="240" w:lineRule="auto"/>
        <w:jc w:val="right"/>
        <w:rPr>
          <w:rFonts w:ascii="Times New Roman" w:eastAsia="Times New Roman" w:hAnsi="Times New Roman"/>
          <w:b/>
          <w:sz w:val="24"/>
          <w:szCs w:val="24"/>
          <w:lang w:eastAsia="ru-RU"/>
        </w:rPr>
      </w:pPr>
    </w:p>
    <w:p w:rsidR="00D31F24" w:rsidRDefault="00D31F24">
      <w:pPr>
        <w:spacing w:after="0" w:line="240" w:lineRule="auto"/>
        <w:jc w:val="right"/>
        <w:rPr>
          <w:rFonts w:ascii="Times New Roman" w:eastAsia="Times New Roman" w:hAnsi="Times New Roman"/>
          <w:b/>
          <w:sz w:val="24"/>
          <w:szCs w:val="24"/>
          <w:lang w:eastAsia="ru-RU"/>
        </w:rPr>
      </w:pPr>
    </w:p>
    <w:p w:rsidR="00861DF8" w:rsidRDefault="00861DF8">
      <w:pPr>
        <w:spacing w:after="0" w:line="240" w:lineRule="auto"/>
        <w:jc w:val="right"/>
        <w:rPr>
          <w:rFonts w:ascii="Times New Roman" w:eastAsia="Times New Roman" w:hAnsi="Times New Roman"/>
          <w:b/>
          <w:sz w:val="24"/>
          <w:szCs w:val="24"/>
          <w:lang w:eastAsia="ru-RU"/>
        </w:rPr>
      </w:pPr>
    </w:p>
    <w:p w:rsidR="00861DF8" w:rsidRDefault="00861DF8">
      <w:pPr>
        <w:spacing w:after="0" w:line="240" w:lineRule="auto"/>
        <w:jc w:val="right"/>
        <w:rPr>
          <w:rFonts w:ascii="Times New Roman" w:eastAsia="Times New Roman" w:hAnsi="Times New Roman"/>
          <w:b/>
          <w:sz w:val="24"/>
          <w:szCs w:val="24"/>
          <w:lang w:eastAsia="ru-RU"/>
        </w:rPr>
      </w:pPr>
    </w:p>
    <w:p w:rsidR="00861DF8" w:rsidRDefault="00861DF8">
      <w:pPr>
        <w:spacing w:after="0" w:line="240" w:lineRule="auto"/>
        <w:jc w:val="right"/>
        <w:rPr>
          <w:rFonts w:ascii="Times New Roman" w:eastAsia="Times New Roman" w:hAnsi="Times New Roman"/>
          <w:b/>
          <w:sz w:val="24"/>
          <w:szCs w:val="24"/>
          <w:lang w:eastAsia="ru-RU"/>
        </w:rPr>
      </w:pPr>
    </w:p>
    <w:p w:rsidR="00827778" w:rsidRDefault="00827778">
      <w:pPr>
        <w:spacing w:after="0" w:line="240" w:lineRule="auto"/>
        <w:jc w:val="right"/>
        <w:rPr>
          <w:rFonts w:ascii="Times New Roman" w:eastAsia="Times New Roman" w:hAnsi="Times New Roman"/>
          <w:b/>
          <w:sz w:val="24"/>
          <w:szCs w:val="24"/>
          <w:lang w:eastAsia="ru-RU"/>
        </w:rPr>
      </w:pPr>
    </w:p>
    <w:p w:rsidR="00827778" w:rsidRDefault="00827778">
      <w:pPr>
        <w:spacing w:after="0" w:line="240" w:lineRule="auto"/>
        <w:jc w:val="right"/>
        <w:rPr>
          <w:rFonts w:ascii="Times New Roman" w:eastAsia="Times New Roman" w:hAnsi="Times New Roman"/>
          <w:b/>
          <w:sz w:val="24"/>
          <w:szCs w:val="24"/>
          <w:lang w:eastAsia="ru-RU"/>
        </w:rPr>
      </w:pPr>
    </w:p>
    <w:p w:rsidR="00D31F24" w:rsidRPr="00F37063" w:rsidRDefault="00D31F24">
      <w:pPr>
        <w:tabs>
          <w:tab w:val="left" w:pos="2565"/>
          <w:tab w:val="center" w:pos="4677"/>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Чебоксары – 20</w:t>
      </w:r>
      <w:r w:rsidRPr="00F37063">
        <w:rPr>
          <w:rFonts w:ascii="Times New Roman" w:eastAsia="Times New Roman" w:hAnsi="Times New Roman"/>
          <w:b/>
          <w:sz w:val="24"/>
          <w:szCs w:val="24"/>
          <w:lang w:eastAsia="ru-RU"/>
        </w:rPr>
        <w:t>25</w:t>
      </w:r>
    </w:p>
    <w:p w:rsidR="00D31F24" w:rsidRDefault="00D31F24">
      <w:pPr>
        <w:spacing w:after="0" w:line="240" w:lineRule="auto"/>
        <w:jc w:val="center"/>
        <w:rPr>
          <w:rFonts w:ascii="Times New Roman" w:eastAsia="Times New Roman" w:hAnsi="Times New Roman"/>
          <w:b/>
          <w:sz w:val="24"/>
          <w:szCs w:val="24"/>
          <w:lang w:eastAsia="ru-RU"/>
        </w:rPr>
      </w:pPr>
    </w:p>
    <w:p w:rsidR="00D31F24" w:rsidRDefault="00D31F24">
      <w:pPr>
        <w:spacing w:after="0" w:line="240" w:lineRule="auto"/>
        <w:jc w:val="center"/>
        <w:rPr>
          <w:rFonts w:ascii="Times New Roman" w:eastAsia="Times New Roman" w:hAnsi="Times New Roman"/>
          <w:b/>
          <w:sz w:val="24"/>
          <w:szCs w:val="24"/>
          <w:lang w:eastAsia="ru-RU"/>
        </w:rPr>
      </w:pPr>
    </w:p>
    <w:p w:rsidR="00D31F24" w:rsidRDefault="00D31F2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w:t>
      </w:r>
    </w:p>
    <w:p w:rsidR="00D31F24" w:rsidRDefault="00D31F24">
      <w:pPr>
        <w:widowControl w:val="0"/>
        <w:autoSpaceDE w:val="0"/>
        <w:autoSpaceDN w:val="0"/>
        <w:adjustRightInd w:val="0"/>
        <w:spacing w:after="0" w:line="240" w:lineRule="auto"/>
        <w:ind w:left="-142" w:firstLine="142"/>
        <w:contextualSpacing/>
        <w:jc w:val="center"/>
        <w:rPr>
          <w:rFonts w:ascii="Times New Roman" w:eastAsia="Times New Roman" w:hAnsi="Times New Roman"/>
          <w:b/>
          <w:bCs/>
          <w:spacing w:val="-2"/>
          <w:sz w:val="24"/>
          <w:szCs w:val="24"/>
          <w:lang w:eastAsia="ru-RU"/>
        </w:rPr>
      </w:pPr>
      <w:r>
        <w:rPr>
          <w:rFonts w:ascii="Times New Roman" w:eastAsia="Times New Roman" w:hAnsi="Times New Roman"/>
          <w:b/>
          <w:bCs/>
          <w:spacing w:val="-2"/>
          <w:sz w:val="24"/>
          <w:szCs w:val="24"/>
          <w:lang w:eastAsia="ru-RU"/>
        </w:rPr>
        <w:lastRenderedPageBreak/>
        <w:t>ПОЯСНИТЕЛЬНАЯ ЗАПИСКА</w:t>
      </w:r>
    </w:p>
    <w:p w:rsidR="00D31F24" w:rsidRDefault="00D31F24">
      <w:pPr>
        <w:widowControl w:val="0"/>
        <w:autoSpaceDE w:val="0"/>
        <w:autoSpaceDN w:val="0"/>
        <w:adjustRightInd w:val="0"/>
        <w:spacing w:after="0" w:line="240" w:lineRule="auto"/>
        <w:ind w:left="-142" w:firstLine="142"/>
        <w:contextualSpacing/>
        <w:jc w:val="center"/>
        <w:rPr>
          <w:rFonts w:ascii="Times New Roman" w:eastAsia="Times New Roman" w:hAnsi="Times New Roman"/>
          <w:b/>
          <w:bCs/>
          <w:spacing w:val="-2"/>
          <w:sz w:val="24"/>
          <w:szCs w:val="24"/>
          <w:lang w:eastAsia="ru-RU"/>
        </w:rPr>
      </w:pPr>
    </w:p>
    <w:p w:rsidR="00D31F24" w:rsidRDefault="00D31F24">
      <w:pPr>
        <w:widowControl w:val="0"/>
        <w:autoSpaceDE w:val="0"/>
        <w:autoSpaceDN w:val="0"/>
        <w:adjustRightInd w:val="0"/>
        <w:spacing w:after="0" w:line="240" w:lineRule="auto"/>
        <w:ind w:left="-142" w:firstLine="142"/>
        <w:contextualSpacing/>
        <w:jc w:val="both"/>
        <w:rPr>
          <w:rFonts w:ascii="Times New Roman" w:eastAsia="Times New Roman" w:hAnsi="Times New Roman"/>
          <w:b/>
          <w:bCs/>
          <w:spacing w:val="-2"/>
          <w:sz w:val="24"/>
          <w:szCs w:val="24"/>
          <w:lang w:eastAsia="ru-RU"/>
        </w:rPr>
      </w:pPr>
      <w:r>
        <w:rPr>
          <w:rFonts w:ascii="Times New Roman" w:eastAsia="Times New Roman" w:hAnsi="Times New Roman"/>
          <w:sz w:val="24"/>
          <w:szCs w:val="24"/>
          <w:lang w:eastAsia="ru-RU"/>
        </w:rPr>
        <w:t xml:space="preserve">Программа детализирует и раскрывает содержание стандарта, а также дополняет его, определяет общую стратегию обучения, воспитания и развития учащихся    посредством </w:t>
      </w:r>
      <w:proofErr w:type="spellStart"/>
      <w:r>
        <w:rPr>
          <w:rFonts w:ascii="Times New Roman" w:eastAsia="Times New Roman" w:hAnsi="Times New Roman"/>
          <w:sz w:val="24"/>
          <w:szCs w:val="24"/>
          <w:lang w:eastAsia="ru-RU"/>
        </w:rPr>
        <w:t>дополнителього</w:t>
      </w:r>
      <w:proofErr w:type="spellEnd"/>
      <w:r>
        <w:rPr>
          <w:rFonts w:ascii="Times New Roman" w:eastAsia="Times New Roman" w:hAnsi="Times New Roman"/>
          <w:sz w:val="24"/>
          <w:szCs w:val="24"/>
          <w:lang w:eastAsia="ru-RU"/>
        </w:rPr>
        <w:t xml:space="preserve"> курса французского языка. Программа рассчитана на учащихся 5-8 классов.</w:t>
      </w:r>
    </w:p>
    <w:p w:rsidR="00D31F24" w:rsidRDefault="00D31F24">
      <w:pPr>
        <w:widowControl w:val="0"/>
        <w:autoSpaceDE w:val="0"/>
        <w:autoSpaceDN w:val="0"/>
        <w:adjustRightInd w:val="0"/>
        <w:spacing w:after="0" w:line="240" w:lineRule="auto"/>
        <w:ind w:left="-142" w:firstLine="14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Данная  программа дополнительного образования  рассчитана на 68 часов и предназначена  для  школьников  5-8 классов для  активизации  устной  и  письменной  речи в  целях  совершенствования  навыков  практического  владения  языком  в  различных ситуациях  общения  во  время  предполагаемого  пребывания  во  Франции. Курс призван заинтересовать  учащихся  возможностью  практического  применения  французского языка в повседневной  жизни, обеспечить  речевыми  моделями  для  использования  в различных ситуациях общения,  т.е.  тесно  увязать  в  контексте  форму  и  употребление; обеспечить возможность  для  повторения  и  закрепления  учебного  материала; поощрять взаимодействие, взаимопомощь и самостоятельность учащихся.</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b/>
          <w:sz w:val="24"/>
          <w:szCs w:val="24"/>
          <w:u w:val="single"/>
          <w:lang w:eastAsia="ru-RU"/>
        </w:rPr>
        <w:t>Цели обучения дополнительному курсу:</w:t>
      </w:r>
      <w:r>
        <w:rPr>
          <w:rFonts w:ascii="Times New Roman" w:eastAsia="Times New Roman" w:hAnsi="Times New Roman"/>
          <w:sz w:val="24"/>
          <w:szCs w:val="24"/>
          <w:lang w:eastAsia="ru-RU"/>
        </w:rPr>
        <w:t xml:space="preserve">  </w:t>
      </w:r>
    </w:p>
    <w:p w:rsidR="00D31F24" w:rsidRDefault="00D31F24">
      <w:pPr>
        <w:pStyle w:val="c3"/>
        <w:numPr>
          <w:ilvl w:val="0"/>
          <w:numId w:val="1"/>
        </w:numPr>
        <w:spacing w:line="276" w:lineRule="auto"/>
        <w:jc w:val="both"/>
      </w:pPr>
      <w:r>
        <w:rPr>
          <w:lang w:eastAsia="ru-RU"/>
        </w:rPr>
        <w:t>Развитие  коммуникативных  навыков  учащихся  5-8  классов  в  ситуациях  бытового  общения, практического применения языка.</w:t>
      </w:r>
      <w:r>
        <w:t xml:space="preserve"> </w:t>
      </w:r>
    </w:p>
    <w:p w:rsidR="00D31F24" w:rsidRDefault="00D31F24">
      <w:pPr>
        <w:pStyle w:val="c3"/>
        <w:numPr>
          <w:ilvl w:val="0"/>
          <w:numId w:val="1"/>
        </w:numPr>
        <w:spacing w:line="276" w:lineRule="auto"/>
        <w:jc w:val="both"/>
      </w:pPr>
      <w:r>
        <w:t>Р</w:t>
      </w:r>
      <w:r>
        <w:rPr>
          <w:rStyle w:val="c20"/>
        </w:rPr>
        <w:t xml:space="preserve">ечевая компетенция — </w:t>
      </w:r>
      <w:r>
        <w:t>развиваются сформированные на базе французского языка коммуникативные умения в говорении, аудировании, чтении.</w:t>
      </w:r>
    </w:p>
    <w:p w:rsidR="00D31F24" w:rsidRDefault="00D31F24">
      <w:pPr>
        <w:pStyle w:val="c3"/>
        <w:numPr>
          <w:ilvl w:val="0"/>
          <w:numId w:val="1"/>
        </w:numPr>
        <w:spacing w:line="276" w:lineRule="auto"/>
        <w:jc w:val="both"/>
      </w:pPr>
      <w:r>
        <w:t>Я</w:t>
      </w:r>
      <w:r>
        <w:rPr>
          <w:rStyle w:val="c20"/>
        </w:rPr>
        <w:t xml:space="preserve">зыковая компетенция — </w:t>
      </w:r>
      <w:r>
        <w:t>накапливаются новые языковые средства, обеспечивающие возможность общаться на темы, предусмотренные дополнительным курсом.</w:t>
      </w:r>
    </w:p>
    <w:p w:rsidR="00D31F24" w:rsidRDefault="00D31F24">
      <w:pPr>
        <w:pStyle w:val="c3"/>
        <w:numPr>
          <w:ilvl w:val="0"/>
          <w:numId w:val="1"/>
        </w:numPr>
        <w:spacing w:line="276" w:lineRule="auto"/>
        <w:jc w:val="both"/>
      </w:pPr>
      <w:r>
        <w:t xml:space="preserve">Продолжается </w:t>
      </w:r>
      <w:r>
        <w:rPr>
          <w:rStyle w:val="c20"/>
        </w:rPr>
        <w:t xml:space="preserve">развитие и воспитание </w:t>
      </w:r>
      <w:r>
        <w:t xml:space="preserve">школьников средствами предмета «Второй </w:t>
      </w:r>
      <w:r w:rsidR="00827778">
        <w:t>и</w:t>
      </w:r>
      <w:r>
        <w:t>ностранный язык»: понимание учащимися роли изучения языков международного общения в современном поликультурном мире, осознание важности французского языка как средства познания, самореализации и социальной адаптации.</w:t>
      </w:r>
    </w:p>
    <w:p w:rsidR="00D31F24" w:rsidRDefault="00D31F24">
      <w:pPr>
        <w:jc w:val="both"/>
        <w:rPr>
          <w:rFonts w:ascii="Times New Roman" w:hAnsi="Times New Roman"/>
          <w:bCs/>
          <w:color w:val="000000"/>
          <w:sz w:val="24"/>
          <w:szCs w:val="24"/>
        </w:rPr>
      </w:pPr>
      <w:r>
        <w:rPr>
          <w:rFonts w:ascii="Times New Roman" w:hAnsi="Times New Roman"/>
          <w:b/>
          <w:bCs/>
          <w:color w:val="000000"/>
          <w:sz w:val="24"/>
          <w:szCs w:val="24"/>
        </w:rPr>
        <w:t xml:space="preserve">Сроки реализации программы: </w:t>
      </w:r>
      <w:r w:rsidR="00F37063">
        <w:rPr>
          <w:rFonts w:ascii="Times New Roman" w:hAnsi="Times New Roman"/>
          <w:bCs/>
          <w:color w:val="000000"/>
          <w:sz w:val="24"/>
          <w:szCs w:val="24"/>
        </w:rPr>
        <w:t>2025-2026</w:t>
      </w:r>
      <w:r>
        <w:rPr>
          <w:rFonts w:ascii="Times New Roman" w:hAnsi="Times New Roman"/>
          <w:bCs/>
          <w:color w:val="000000"/>
          <w:sz w:val="24"/>
          <w:szCs w:val="24"/>
        </w:rPr>
        <w:t xml:space="preserve"> учебный год</w:t>
      </w:r>
    </w:p>
    <w:p w:rsidR="00D31F24" w:rsidRDefault="00D31F24">
      <w:pPr>
        <w:spacing w:before="100" w:beforeAutospacing="1" w:after="100" w:afterAutospacing="1" w:line="240" w:lineRule="auto"/>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Задачами курса являются:</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расширить и углубить знания и умения, приобретённые в предыдущие годы обучения; совершенствовать способности устного и письменного общения;</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продолжать знакомить учащихся с социокультурным портретом Франц</w:t>
      </w:r>
      <w:proofErr w:type="gramStart"/>
      <w:r>
        <w:rPr>
          <w:rFonts w:ascii="Times New Roman" w:eastAsia="Times New Roman" w:hAnsi="Times New Roman"/>
          <w:sz w:val="24"/>
          <w:szCs w:val="24"/>
          <w:lang w:eastAsia="ru-RU"/>
        </w:rPr>
        <w:t>ии и её</w:t>
      </w:r>
      <w:proofErr w:type="gramEnd"/>
      <w:r>
        <w:rPr>
          <w:rFonts w:ascii="Times New Roman" w:eastAsia="Times New Roman" w:hAnsi="Times New Roman"/>
          <w:sz w:val="24"/>
          <w:szCs w:val="24"/>
          <w:lang w:eastAsia="ru-RU"/>
        </w:rPr>
        <w:t xml:space="preserve"> лингвистическим многообразием;</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способствовать пониманию между сложившимися образцами поведения и традициями, ценностями, отношениями, присущими культуре изучаемого языка;</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развивать навыки учебного взаимодействия учащихся. </w:t>
      </w:r>
    </w:p>
    <w:p w:rsidR="00D31F24" w:rsidRDefault="00D31F24">
      <w:pPr>
        <w:jc w:val="both"/>
        <w:rPr>
          <w:rFonts w:ascii="Times New Roman" w:hAnsi="Times New Roman"/>
          <w:b/>
          <w:bCs/>
          <w:sz w:val="24"/>
          <w:szCs w:val="24"/>
        </w:rPr>
      </w:pPr>
      <w:r>
        <w:rPr>
          <w:b/>
          <w:bCs/>
        </w:rPr>
        <w:t xml:space="preserve"> </w:t>
      </w:r>
      <w:r>
        <w:rPr>
          <w:rFonts w:ascii="Times New Roman" w:hAnsi="Times New Roman"/>
          <w:b/>
          <w:bCs/>
          <w:sz w:val="24"/>
          <w:szCs w:val="24"/>
        </w:rPr>
        <w:t>Формы и методы, технологии обучения</w:t>
      </w:r>
    </w:p>
    <w:p w:rsidR="00D31F24" w:rsidRDefault="00D31F24">
      <w:pPr>
        <w:spacing w:before="100" w:beforeAutospacing="1"/>
        <w:contextualSpacing/>
        <w:jc w:val="both"/>
        <w:rPr>
          <w:rFonts w:ascii="Times New Roman" w:hAnsi="Times New Roman"/>
          <w:sz w:val="24"/>
          <w:szCs w:val="24"/>
        </w:rPr>
      </w:pPr>
      <w:r>
        <w:rPr>
          <w:rFonts w:ascii="Times New Roman" w:hAnsi="Times New Roman"/>
          <w:sz w:val="24"/>
          <w:szCs w:val="24"/>
        </w:rPr>
        <w:t xml:space="preserve">Для достижения поставленных в программе задач  используются  различные формы, методы, технологии обучения: </w:t>
      </w:r>
      <w:proofErr w:type="gramStart"/>
      <w:r>
        <w:rPr>
          <w:rFonts w:ascii="Times New Roman" w:hAnsi="Times New Roman"/>
          <w:sz w:val="24"/>
          <w:szCs w:val="24"/>
        </w:rPr>
        <w:t>урок-ролевая</w:t>
      </w:r>
      <w:proofErr w:type="gramEnd"/>
      <w:r>
        <w:rPr>
          <w:rFonts w:ascii="Times New Roman" w:hAnsi="Times New Roman"/>
          <w:sz w:val="24"/>
          <w:szCs w:val="24"/>
        </w:rPr>
        <w:t xml:space="preserve"> игра, урок-семинар, урок повторения изученного материала, комбинированный урок.</w:t>
      </w:r>
    </w:p>
    <w:p w:rsidR="00D31F24" w:rsidRDefault="00D31F24">
      <w:pPr>
        <w:spacing w:before="100" w:beforeAutospacing="1"/>
        <w:contextualSpacing/>
        <w:jc w:val="both"/>
        <w:rPr>
          <w:rFonts w:ascii="Times New Roman" w:hAnsi="Times New Roman"/>
          <w:sz w:val="24"/>
          <w:szCs w:val="24"/>
        </w:rPr>
      </w:pPr>
    </w:p>
    <w:p w:rsidR="00D31F24" w:rsidRDefault="00D31F24">
      <w:pPr>
        <w:spacing w:before="100" w:beforeAutospacing="1"/>
        <w:contextualSpacing/>
        <w:jc w:val="both"/>
        <w:rPr>
          <w:rFonts w:ascii="Times New Roman" w:hAnsi="Times New Roman"/>
          <w:sz w:val="24"/>
          <w:szCs w:val="24"/>
        </w:rPr>
      </w:pPr>
    </w:p>
    <w:p w:rsidR="00D31F24" w:rsidRDefault="00D31F24">
      <w:pPr>
        <w:spacing w:before="100" w:beforeAutospacing="1"/>
        <w:contextualSpacing/>
        <w:jc w:val="both"/>
        <w:rPr>
          <w:rFonts w:ascii="Times New Roman" w:hAnsi="Times New Roman"/>
          <w:sz w:val="24"/>
          <w:szCs w:val="24"/>
        </w:rPr>
      </w:pPr>
    </w:p>
    <w:p w:rsidR="00D31F24" w:rsidRDefault="00D31F24">
      <w:pPr>
        <w:spacing w:before="100" w:beforeAutospacing="1"/>
        <w:contextualSpacing/>
        <w:jc w:val="both"/>
        <w:rPr>
          <w:rFonts w:ascii="Times New Roman" w:hAnsi="Times New Roman"/>
          <w:sz w:val="24"/>
          <w:szCs w:val="24"/>
        </w:rPr>
      </w:pPr>
      <w:r>
        <w:rPr>
          <w:rFonts w:ascii="Times New Roman" w:hAnsi="Times New Roman"/>
          <w:b/>
          <w:bCs/>
          <w:sz w:val="24"/>
          <w:szCs w:val="24"/>
        </w:rPr>
        <w:lastRenderedPageBreak/>
        <w:t>Место предмета в учебном процессе</w:t>
      </w:r>
    </w:p>
    <w:p w:rsidR="00D31F24" w:rsidRDefault="00D31F24">
      <w:pPr>
        <w:spacing w:before="100" w:beforeAutospacing="1"/>
        <w:contextualSpacing/>
        <w:jc w:val="both"/>
        <w:rPr>
          <w:rFonts w:ascii="Times New Roman" w:hAnsi="Times New Roman"/>
          <w:b/>
          <w:bCs/>
          <w:sz w:val="24"/>
          <w:szCs w:val="24"/>
        </w:rPr>
      </w:pPr>
    </w:p>
    <w:p w:rsidR="00D31F24" w:rsidRDefault="00D31F24">
      <w:pPr>
        <w:jc w:val="both"/>
        <w:rPr>
          <w:rFonts w:ascii="Times New Roman" w:hAnsi="Times New Roman"/>
          <w:sz w:val="24"/>
          <w:szCs w:val="24"/>
        </w:rPr>
      </w:pPr>
      <w:r>
        <w:rPr>
          <w:rFonts w:ascii="Times New Roman" w:hAnsi="Times New Roman"/>
          <w:sz w:val="24"/>
          <w:szCs w:val="24"/>
        </w:rPr>
        <w:t xml:space="preserve">Данный  курс  рассчитан на 68 часов </w:t>
      </w:r>
      <w:r>
        <w:rPr>
          <w:rFonts w:ascii="Times New Roman" w:hAnsi="Times New Roman"/>
          <w:color w:val="000000"/>
          <w:sz w:val="24"/>
          <w:szCs w:val="24"/>
        </w:rPr>
        <w:t xml:space="preserve">из расчета 2 часа в неделю. </w:t>
      </w:r>
      <w:r>
        <w:rPr>
          <w:rFonts w:ascii="Times New Roman" w:hAnsi="Times New Roman"/>
          <w:sz w:val="24"/>
          <w:szCs w:val="24"/>
        </w:rPr>
        <w:t>Продолжительность урока – 4</w:t>
      </w:r>
      <w:r w:rsidR="00827778">
        <w:rPr>
          <w:rFonts w:ascii="Times New Roman" w:hAnsi="Times New Roman"/>
          <w:sz w:val="24"/>
          <w:szCs w:val="24"/>
        </w:rPr>
        <w:t>0</w:t>
      </w:r>
      <w:r>
        <w:rPr>
          <w:rFonts w:ascii="Times New Roman" w:hAnsi="Times New Roman"/>
          <w:sz w:val="24"/>
          <w:szCs w:val="24"/>
        </w:rPr>
        <w:t xml:space="preserve"> минут. Продолжительность учебного года – 34 учебные недели.</w:t>
      </w:r>
      <w:r>
        <w:rPr>
          <w:rFonts w:ascii="Times New Roman" w:hAnsi="Times New Roman"/>
          <w:sz w:val="24"/>
          <w:szCs w:val="24"/>
        </w:rPr>
        <w:tab/>
      </w:r>
    </w:p>
    <w:p w:rsidR="00D31F24" w:rsidRDefault="00D31F24">
      <w:pPr>
        <w:jc w:val="both"/>
        <w:rPr>
          <w:rFonts w:ascii="Times New Roman" w:hAnsi="Times New Roman"/>
          <w:sz w:val="24"/>
          <w:szCs w:val="24"/>
        </w:rPr>
      </w:pPr>
      <w:r>
        <w:rPr>
          <w:rFonts w:ascii="Times New Roman" w:hAnsi="Times New Roman"/>
          <w:sz w:val="24"/>
          <w:szCs w:val="24"/>
        </w:rPr>
        <w:t>Программа предназначена  для  обучающихся  5, 6, 7, 8 классов с изучением французского языка в качестве второго иностранного: для  развития навыков говорения, аудирования и письменной речи, расширения лексического запас.</w:t>
      </w:r>
    </w:p>
    <w:p w:rsidR="00D31F24" w:rsidRDefault="00D31F24">
      <w:pPr>
        <w:widowControl w:val="0"/>
        <w:autoSpaceDE w:val="0"/>
        <w:autoSpaceDN w:val="0"/>
        <w:adjustRightInd w:val="0"/>
        <w:spacing w:after="0" w:line="240" w:lineRule="auto"/>
        <w:ind w:left="-142" w:firstLine="142"/>
        <w:jc w:val="center"/>
        <w:rPr>
          <w:rFonts w:ascii="Times New Roman" w:hAnsi="Times New Roman"/>
          <w:b/>
          <w:sz w:val="24"/>
          <w:szCs w:val="24"/>
        </w:rPr>
      </w:pPr>
      <w:r>
        <w:rPr>
          <w:rFonts w:ascii="Times New Roman" w:eastAsia="Times New Roman" w:hAnsi="Times New Roman"/>
          <w:b/>
          <w:sz w:val="24"/>
          <w:szCs w:val="24"/>
          <w:lang w:eastAsia="ru-RU"/>
        </w:rPr>
        <w:t xml:space="preserve">РАЗДЕЛ 1. </w:t>
      </w:r>
      <w:r>
        <w:rPr>
          <w:rFonts w:ascii="Times New Roman" w:hAnsi="Times New Roman"/>
          <w:b/>
          <w:sz w:val="24"/>
          <w:szCs w:val="24"/>
        </w:rPr>
        <w:t>СОДЕРЖАНИЕ ДОПОЛНИТЕЛЬНОГО   КУРСА</w:t>
      </w:r>
    </w:p>
    <w:p w:rsidR="00D31F24" w:rsidRDefault="00D31F24">
      <w:pPr>
        <w:spacing w:before="100" w:beforeAutospacing="1" w:after="100" w:afterAutospacing="1" w:line="240" w:lineRule="auto"/>
        <w:jc w:val="both"/>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Ку</w:t>
      </w:r>
      <w:proofErr w:type="gramStart"/>
      <w:r>
        <w:rPr>
          <w:rFonts w:ascii="Times New Roman" w:eastAsia="Times New Roman" w:hAnsi="Times New Roman"/>
          <w:b/>
          <w:sz w:val="24"/>
          <w:szCs w:val="24"/>
          <w:u w:val="single"/>
          <w:lang w:eastAsia="ru-RU"/>
        </w:rPr>
        <w:t>рс вкл</w:t>
      </w:r>
      <w:proofErr w:type="gramEnd"/>
      <w:r>
        <w:rPr>
          <w:rFonts w:ascii="Times New Roman" w:eastAsia="Times New Roman" w:hAnsi="Times New Roman"/>
          <w:b/>
          <w:sz w:val="24"/>
          <w:szCs w:val="24"/>
          <w:u w:val="single"/>
          <w:lang w:eastAsia="ru-RU"/>
        </w:rPr>
        <w:t xml:space="preserve">ючает в себя следующие темы и </w:t>
      </w:r>
      <w:proofErr w:type="spellStart"/>
      <w:r>
        <w:rPr>
          <w:rFonts w:ascii="Times New Roman" w:eastAsia="Times New Roman" w:hAnsi="Times New Roman"/>
          <w:b/>
          <w:sz w:val="24"/>
          <w:szCs w:val="24"/>
          <w:u w:val="single"/>
          <w:lang w:eastAsia="ru-RU"/>
        </w:rPr>
        <w:t>подтемы</w:t>
      </w:r>
      <w:proofErr w:type="spellEnd"/>
      <w:r>
        <w:rPr>
          <w:rFonts w:ascii="Times New Roman" w:eastAsia="Times New Roman" w:hAnsi="Times New Roman"/>
          <w:b/>
          <w:sz w:val="24"/>
          <w:szCs w:val="24"/>
          <w:u w:val="single"/>
          <w:lang w:eastAsia="ru-RU"/>
        </w:rPr>
        <w:t xml:space="preserve"> в 5 классе:</w:t>
      </w:r>
    </w:p>
    <w:p w:rsidR="00D31F24" w:rsidRDefault="00D31F24">
      <w:pPr>
        <w:spacing w:after="0" w:line="240" w:lineRule="auto"/>
        <w:contextualSpacing/>
        <w:jc w:val="both"/>
        <w:rPr>
          <w:rFonts w:ascii="Times New Roman" w:hAnsi="Times New Roman"/>
          <w:b/>
          <w:bCs/>
          <w:sz w:val="24"/>
          <w:szCs w:val="24"/>
        </w:rPr>
      </w:pPr>
      <w:proofErr w:type="gramStart"/>
      <w:r>
        <w:rPr>
          <w:rFonts w:ascii="Times New Roman" w:hAnsi="Times New Roman"/>
          <w:b/>
          <w:bCs/>
          <w:sz w:val="24"/>
          <w:szCs w:val="24"/>
          <w:lang w:val="en-US"/>
        </w:rPr>
        <w:t>I</w:t>
      </w:r>
      <w:r>
        <w:rPr>
          <w:rFonts w:ascii="Times New Roman" w:hAnsi="Times New Roman"/>
          <w:b/>
          <w:bCs/>
          <w:sz w:val="24"/>
          <w:szCs w:val="24"/>
        </w:rPr>
        <w:t>. Я и моя семья.</w:t>
      </w:r>
      <w:proofErr w:type="gramEnd"/>
      <w:r>
        <w:rPr>
          <w:rFonts w:ascii="Times New Roman" w:hAnsi="Times New Roman"/>
          <w:b/>
          <w:bCs/>
          <w:sz w:val="24"/>
          <w:szCs w:val="24"/>
        </w:rPr>
        <w:t xml:space="preserve"> – 12 часов. </w:t>
      </w:r>
    </w:p>
    <w:p w:rsidR="00D31F24" w:rsidRDefault="00D31F24">
      <w:pPr>
        <w:spacing w:after="0" w:line="240" w:lineRule="auto"/>
        <w:contextualSpacing/>
        <w:jc w:val="both"/>
        <w:rPr>
          <w:rFonts w:ascii="Times New Roman" w:hAnsi="Times New Roman"/>
          <w:sz w:val="24"/>
          <w:szCs w:val="24"/>
        </w:rPr>
      </w:pPr>
      <w:r>
        <w:rPr>
          <w:rFonts w:ascii="Times New Roman" w:hAnsi="Times New Roman"/>
          <w:sz w:val="24"/>
          <w:szCs w:val="24"/>
        </w:rPr>
        <w:t xml:space="preserve">Моя биография. Биография членов моей семьи, внешность, черты характера, увлечения. Межличностные взаимоотношения в семье. Мой рабочий день (распорядок дня, обязанности по дому).  Обозначение времени по часам. Мой дом (квартира, комнаты), предметы мебели, посуды, интерьера. Мой выходной день. Покупки в магазине: одежда, обувь,  продукты питания.  Семейные праздники: День рождения, Новый Год, подарки. Мои домашние питомцы. </w:t>
      </w:r>
    </w:p>
    <w:p w:rsidR="00D31F24" w:rsidRDefault="00D31F24">
      <w:pPr>
        <w:spacing w:after="0" w:line="240" w:lineRule="auto"/>
        <w:contextualSpacing/>
        <w:jc w:val="both"/>
        <w:rPr>
          <w:rFonts w:ascii="Times New Roman" w:hAnsi="Times New Roman"/>
          <w:b/>
          <w:bCs/>
          <w:sz w:val="24"/>
          <w:szCs w:val="24"/>
        </w:rPr>
      </w:pPr>
    </w:p>
    <w:p w:rsidR="00D31F24" w:rsidRDefault="00D31F24">
      <w:pPr>
        <w:spacing w:after="0" w:line="240" w:lineRule="auto"/>
        <w:ind w:left="-142" w:firstLine="142"/>
        <w:contextualSpacing/>
        <w:jc w:val="both"/>
        <w:rPr>
          <w:rFonts w:ascii="Times New Roman" w:hAnsi="Times New Roman"/>
          <w:b/>
          <w:bCs/>
          <w:sz w:val="24"/>
          <w:szCs w:val="24"/>
        </w:rPr>
      </w:pPr>
      <w:r>
        <w:rPr>
          <w:rFonts w:ascii="Times New Roman" w:hAnsi="Times New Roman"/>
          <w:b/>
          <w:bCs/>
          <w:sz w:val="24"/>
          <w:szCs w:val="24"/>
          <w:lang w:val="en-US"/>
        </w:rPr>
        <w:t>II</w:t>
      </w:r>
      <w:r>
        <w:rPr>
          <w:rFonts w:ascii="Times New Roman" w:hAnsi="Times New Roman"/>
          <w:b/>
          <w:bCs/>
          <w:sz w:val="24"/>
          <w:szCs w:val="24"/>
        </w:rPr>
        <w:t>. Межличностные взаимоотношения со сверстниками и друзьями. – 11 часов.</w:t>
      </w:r>
    </w:p>
    <w:p w:rsidR="00D31F24" w:rsidRDefault="00D31F24">
      <w:pPr>
        <w:spacing w:after="0" w:line="240" w:lineRule="auto"/>
        <w:contextualSpacing/>
        <w:jc w:val="both"/>
        <w:rPr>
          <w:rFonts w:ascii="Times New Roman" w:hAnsi="Times New Roman"/>
          <w:sz w:val="24"/>
          <w:szCs w:val="24"/>
        </w:rPr>
      </w:pPr>
      <w:r>
        <w:rPr>
          <w:rFonts w:ascii="Times New Roman" w:hAnsi="Times New Roman"/>
          <w:sz w:val="24"/>
          <w:szCs w:val="24"/>
        </w:rPr>
        <w:t>Имя, возраст, внешность и черты характера друзей. Успехи сверстников в учебе, спорте, других сферах деятельности. Совместные занятия. Переписка со сверстниками и друзьями.</w:t>
      </w:r>
    </w:p>
    <w:p w:rsidR="00D31F24" w:rsidRDefault="00D31F24">
      <w:pPr>
        <w:spacing w:after="0" w:line="240" w:lineRule="auto"/>
        <w:contextualSpacing/>
        <w:jc w:val="both"/>
        <w:rPr>
          <w:rFonts w:ascii="Times New Roman" w:hAnsi="Times New Roman"/>
          <w:sz w:val="24"/>
          <w:szCs w:val="24"/>
        </w:rPr>
      </w:pPr>
    </w:p>
    <w:p w:rsidR="00D31F24" w:rsidRDefault="00D31F24">
      <w:pPr>
        <w:tabs>
          <w:tab w:val="left" w:pos="1700"/>
        </w:tabs>
        <w:spacing w:after="0" w:line="240" w:lineRule="auto"/>
        <w:ind w:left="-142" w:firstLine="142"/>
        <w:contextualSpacing/>
        <w:jc w:val="both"/>
        <w:rPr>
          <w:rFonts w:ascii="Times New Roman" w:hAnsi="Times New Roman"/>
          <w:b/>
          <w:bCs/>
          <w:sz w:val="24"/>
          <w:szCs w:val="24"/>
        </w:rPr>
      </w:pPr>
      <w:r>
        <w:rPr>
          <w:rFonts w:ascii="Times New Roman" w:hAnsi="Times New Roman"/>
          <w:b/>
          <w:bCs/>
          <w:sz w:val="24"/>
          <w:szCs w:val="24"/>
          <w:lang w:val="en-US"/>
        </w:rPr>
        <w:t>III</w:t>
      </w:r>
      <w:r>
        <w:rPr>
          <w:rFonts w:ascii="Times New Roman" w:hAnsi="Times New Roman"/>
          <w:b/>
          <w:bCs/>
          <w:sz w:val="24"/>
          <w:szCs w:val="24"/>
        </w:rPr>
        <w:t>. Здоровый образ жизни. - 11 часов.</w:t>
      </w:r>
    </w:p>
    <w:p w:rsidR="00D31F24" w:rsidRDefault="00D31F24">
      <w:pPr>
        <w:tabs>
          <w:tab w:val="left" w:pos="1700"/>
        </w:tabs>
        <w:spacing w:after="0" w:line="240" w:lineRule="auto"/>
        <w:contextualSpacing/>
        <w:jc w:val="both"/>
        <w:rPr>
          <w:rFonts w:ascii="Times New Roman" w:hAnsi="Times New Roman"/>
          <w:b/>
          <w:bCs/>
          <w:sz w:val="24"/>
          <w:szCs w:val="24"/>
        </w:rPr>
      </w:pPr>
      <w:r>
        <w:rPr>
          <w:rFonts w:ascii="Times New Roman" w:hAnsi="Times New Roman"/>
          <w:sz w:val="24"/>
          <w:szCs w:val="24"/>
        </w:rPr>
        <w:t xml:space="preserve">Режим труда и отдыха. Забота о здоровье. Спорт. Мое отношение к спорту. Мой любимый вид спорта. Спорт во Франции, России, в других странах. Известные спортсмены. Олимпийские игры. История Олимпийских игр. Летние и зимние виды спорта. </w:t>
      </w:r>
    </w:p>
    <w:p w:rsidR="00D31F24" w:rsidRDefault="00D31F24">
      <w:pPr>
        <w:tabs>
          <w:tab w:val="left" w:pos="1700"/>
        </w:tabs>
        <w:spacing w:after="0" w:line="240" w:lineRule="auto"/>
        <w:contextualSpacing/>
        <w:jc w:val="both"/>
        <w:rPr>
          <w:rFonts w:ascii="Times New Roman" w:hAnsi="Times New Roman"/>
          <w:sz w:val="24"/>
          <w:szCs w:val="24"/>
        </w:rPr>
      </w:pPr>
    </w:p>
    <w:p w:rsidR="00D31F24" w:rsidRDefault="00D31F24">
      <w:pPr>
        <w:tabs>
          <w:tab w:val="left" w:pos="1700"/>
        </w:tabs>
        <w:spacing w:after="0" w:line="240" w:lineRule="auto"/>
        <w:ind w:left="-142" w:firstLine="142"/>
        <w:contextualSpacing/>
        <w:jc w:val="both"/>
        <w:rPr>
          <w:rFonts w:ascii="Times New Roman" w:hAnsi="Times New Roman"/>
          <w:sz w:val="24"/>
          <w:szCs w:val="24"/>
        </w:rPr>
      </w:pPr>
      <w:r>
        <w:rPr>
          <w:rFonts w:ascii="Times New Roman" w:hAnsi="Times New Roman"/>
          <w:b/>
          <w:bCs/>
          <w:sz w:val="24"/>
          <w:szCs w:val="24"/>
          <w:lang w:val="en-US"/>
        </w:rPr>
        <w:t>IV</w:t>
      </w:r>
      <w:r>
        <w:rPr>
          <w:rFonts w:ascii="Times New Roman" w:hAnsi="Times New Roman"/>
          <w:b/>
          <w:bCs/>
          <w:sz w:val="24"/>
          <w:szCs w:val="24"/>
        </w:rPr>
        <w:t>. Морально-этические нормы поведения человека в обществе, природе. -11 часов.</w:t>
      </w:r>
      <w:r>
        <w:rPr>
          <w:rFonts w:ascii="Times New Roman" w:hAnsi="Times New Roman"/>
          <w:sz w:val="24"/>
          <w:szCs w:val="24"/>
        </w:rPr>
        <w:t xml:space="preserve"> </w:t>
      </w:r>
    </w:p>
    <w:p w:rsidR="00D31F24" w:rsidRDefault="00D31F24">
      <w:pPr>
        <w:tabs>
          <w:tab w:val="left" w:pos="1700"/>
        </w:tabs>
        <w:spacing w:after="0" w:line="240" w:lineRule="auto"/>
        <w:contextualSpacing/>
        <w:jc w:val="both"/>
        <w:rPr>
          <w:rFonts w:ascii="Times New Roman" w:hAnsi="Times New Roman"/>
          <w:sz w:val="24"/>
          <w:szCs w:val="24"/>
        </w:rPr>
      </w:pPr>
      <w:r>
        <w:rPr>
          <w:rFonts w:ascii="Times New Roman" w:hAnsi="Times New Roman"/>
          <w:sz w:val="24"/>
          <w:szCs w:val="24"/>
        </w:rPr>
        <w:t>Культура межличностных отношений. Нравственные ценности разных народов. Духовно-нравственные ценности современного общества.</w:t>
      </w:r>
    </w:p>
    <w:p w:rsidR="00D31F24" w:rsidRDefault="00D31F24">
      <w:pPr>
        <w:tabs>
          <w:tab w:val="left" w:pos="1700"/>
        </w:tabs>
        <w:spacing w:after="0" w:line="240" w:lineRule="auto"/>
        <w:contextualSpacing/>
        <w:jc w:val="both"/>
        <w:rPr>
          <w:rFonts w:ascii="Times New Roman" w:hAnsi="Times New Roman"/>
          <w:sz w:val="24"/>
          <w:szCs w:val="24"/>
        </w:rPr>
      </w:pPr>
    </w:p>
    <w:p w:rsidR="00D31F24" w:rsidRDefault="00D31F24">
      <w:pPr>
        <w:spacing w:after="0" w:line="240" w:lineRule="auto"/>
        <w:ind w:left="-142" w:firstLine="142"/>
        <w:contextualSpacing/>
        <w:jc w:val="both"/>
        <w:rPr>
          <w:rFonts w:ascii="Times New Roman" w:hAnsi="Times New Roman"/>
          <w:b/>
          <w:bCs/>
          <w:sz w:val="24"/>
          <w:szCs w:val="24"/>
        </w:rPr>
      </w:pPr>
      <w:proofErr w:type="gramStart"/>
      <w:r>
        <w:rPr>
          <w:rFonts w:ascii="Times New Roman" w:hAnsi="Times New Roman"/>
          <w:b/>
          <w:bCs/>
          <w:sz w:val="24"/>
          <w:szCs w:val="24"/>
          <w:lang w:val="en-US"/>
        </w:rPr>
        <w:t>V</w:t>
      </w:r>
      <w:r>
        <w:rPr>
          <w:rFonts w:ascii="Times New Roman" w:hAnsi="Times New Roman"/>
          <w:b/>
          <w:bCs/>
          <w:sz w:val="24"/>
          <w:szCs w:val="24"/>
        </w:rPr>
        <w:t>. Человек и природа.</w:t>
      </w:r>
      <w:proofErr w:type="gramEnd"/>
      <w:r>
        <w:rPr>
          <w:rFonts w:ascii="Times New Roman" w:hAnsi="Times New Roman"/>
          <w:b/>
          <w:bCs/>
          <w:sz w:val="24"/>
          <w:szCs w:val="24"/>
        </w:rPr>
        <w:t xml:space="preserve"> - 12 часов.</w:t>
      </w:r>
    </w:p>
    <w:p w:rsidR="00D31F24" w:rsidRDefault="00D31F24">
      <w:pPr>
        <w:spacing w:after="0" w:line="240" w:lineRule="auto"/>
        <w:contextualSpacing/>
        <w:jc w:val="both"/>
        <w:rPr>
          <w:rFonts w:ascii="Times New Roman" w:hAnsi="Times New Roman"/>
          <w:sz w:val="24"/>
          <w:szCs w:val="24"/>
        </w:rPr>
      </w:pPr>
      <w:r>
        <w:rPr>
          <w:rFonts w:ascii="Times New Roman" w:hAnsi="Times New Roman"/>
          <w:sz w:val="24"/>
          <w:szCs w:val="24"/>
        </w:rPr>
        <w:t>Живая и неживая природа. Природа и климат Франции и Чувашской Республики. Растительный и животный мир. Чудеса природы. Защита природных богатств.</w:t>
      </w:r>
    </w:p>
    <w:p w:rsidR="00D31F24" w:rsidRDefault="00D31F24">
      <w:pPr>
        <w:spacing w:after="0" w:line="240" w:lineRule="auto"/>
        <w:contextualSpacing/>
        <w:jc w:val="both"/>
        <w:rPr>
          <w:rFonts w:ascii="Times New Roman" w:hAnsi="Times New Roman"/>
          <w:sz w:val="24"/>
          <w:szCs w:val="24"/>
        </w:rPr>
      </w:pPr>
    </w:p>
    <w:p w:rsidR="00D31F24" w:rsidRDefault="00D31F24">
      <w:pPr>
        <w:spacing w:after="0" w:line="240" w:lineRule="auto"/>
        <w:ind w:left="-142" w:firstLine="142"/>
        <w:contextualSpacing/>
        <w:jc w:val="both"/>
        <w:rPr>
          <w:rFonts w:ascii="Times New Roman" w:hAnsi="Times New Roman"/>
          <w:b/>
          <w:bCs/>
          <w:sz w:val="24"/>
          <w:szCs w:val="24"/>
        </w:rPr>
      </w:pPr>
      <w:r>
        <w:rPr>
          <w:rFonts w:ascii="Times New Roman" w:hAnsi="Times New Roman"/>
          <w:b/>
          <w:bCs/>
          <w:sz w:val="24"/>
          <w:szCs w:val="24"/>
          <w:lang w:val="en-US"/>
        </w:rPr>
        <w:t>VI</w:t>
      </w:r>
      <w:r>
        <w:rPr>
          <w:rFonts w:ascii="Times New Roman" w:hAnsi="Times New Roman"/>
          <w:b/>
          <w:bCs/>
          <w:sz w:val="24"/>
          <w:szCs w:val="24"/>
        </w:rPr>
        <w:t>. Времена года. - 11 часов.</w:t>
      </w:r>
    </w:p>
    <w:p w:rsidR="00D31F24" w:rsidRDefault="00D31F24">
      <w:pPr>
        <w:spacing w:after="0" w:line="240" w:lineRule="auto"/>
        <w:contextualSpacing/>
        <w:jc w:val="both"/>
        <w:rPr>
          <w:rFonts w:ascii="Times New Roman" w:hAnsi="Times New Roman"/>
          <w:b/>
          <w:bCs/>
          <w:sz w:val="24"/>
          <w:szCs w:val="24"/>
        </w:rPr>
      </w:pPr>
      <w:r>
        <w:rPr>
          <w:rFonts w:ascii="Times New Roman" w:hAnsi="Times New Roman"/>
          <w:sz w:val="24"/>
          <w:szCs w:val="24"/>
        </w:rPr>
        <w:t>Деление года на сезоны, месяцы. Деление месяца на недели и дни. Части суток. Сезонные изменения в природе. Любимое время года.</w:t>
      </w:r>
    </w:p>
    <w:p w:rsidR="00D31F24" w:rsidRDefault="00D31F24">
      <w:pPr>
        <w:spacing w:after="0" w:line="240" w:lineRule="auto"/>
        <w:ind w:left="-142" w:firstLine="142"/>
        <w:contextualSpacing/>
        <w:jc w:val="both"/>
        <w:rPr>
          <w:rFonts w:ascii="Times New Roman" w:hAnsi="Times New Roman"/>
          <w:sz w:val="24"/>
          <w:szCs w:val="24"/>
        </w:rPr>
      </w:pPr>
    </w:p>
    <w:p w:rsidR="00D31F24" w:rsidRDefault="00D31F24">
      <w:pPr>
        <w:spacing w:after="0" w:line="240" w:lineRule="auto"/>
        <w:ind w:left="-142" w:firstLine="142"/>
        <w:contextualSpacing/>
        <w:jc w:val="both"/>
        <w:rPr>
          <w:rFonts w:ascii="Times New Roman" w:hAnsi="Times New Roman"/>
          <w:b/>
          <w:sz w:val="24"/>
          <w:szCs w:val="24"/>
          <w:u w:val="single"/>
        </w:rPr>
      </w:pPr>
      <w:r>
        <w:rPr>
          <w:rFonts w:ascii="Times New Roman" w:hAnsi="Times New Roman"/>
          <w:b/>
          <w:sz w:val="24"/>
          <w:szCs w:val="24"/>
          <w:u w:val="single"/>
        </w:rPr>
        <w:t>Ку</w:t>
      </w:r>
      <w:proofErr w:type="gramStart"/>
      <w:r>
        <w:rPr>
          <w:rFonts w:ascii="Times New Roman" w:hAnsi="Times New Roman"/>
          <w:b/>
          <w:sz w:val="24"/>
          <w:szCs w:val="24"/>
          <w:u w:val="single"/>
        </w:rPr>
        <w:t>рс вкл</w:t>
      </w:r>
      <w:proofErr w:type="gramEnd"/>
      <w:r>
        <w:rPr>
          <w:rFonts w:ascii="Times New Roman" w:hAnsi="Times New Roman"/>
          <w:b/>
          <w:sz w:val="24"/>
          <w:szCs w:val="24"/>
          <w:u w:val="single"/>
        </w:rPr>
        <w:t xml:space="preserve">ючает в себя следующие темы и </w:t>
      </w:r>
      <w:proofErr w:type="spellStart"/>
      <w:r>
        <w:rPr>
          <w:rFonts w:ascii="Times New Roman" w:hAnsi="Times New Roman"/>
          <w:b/>
          <w:sz w:val="24"/>
          <w:szCs w:val="24"/>
          <w:u w:val="single"/>
        </w:rPr>
        <w:t>подтемы</w:t>
      </w:r>
      <w:proofErr w:type="spellEnd"/>
      <w:r>
        <w:rPr>
          <w:rFonts w:ascii="Times New Roman" w:hAnsi="Times New Roman"/>
          <w:b/>
          <w:sz w:val="24"/>
          <w:szCs w:val="24"/>
          <w:u w:val="single"/>
        </w:rPr>
        <w:t xml:space="preserve"> в 6 классе:</w:t>
      </w:r>
    </w:p>
    <w:p w:rsidR="00D31F24" w:rsidRDefault="00D31F24">
      <w:pPr>
        <w:spacing w:before="100" w:beforeAutospacing="1" w:after="0" w:line="240" w:lineRule="auto"/>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val="en-US" w:eastAsia="ru-RU"/>
        </w:rPr>
        <w:t>I</w:t>
      </w:r>
      <w:r>
        <w:rPr>
          <w:rFonts w:ascii="Times New Roman" w:eastAsia="Times New Roman" w:hAnsi="Times New Roman"/>
          <w:b/>
          <w:sz w:val="24"/>
          <w:szCs w:val="24"/>
          <w:lang w:eastAsia="ru-RU"/>
        </w:rPr>
        <w:t>. Передвижение по Франции. – 17 часов.</w:t>
      </w:r>
      <w:proofErr w:type="gramEnd"/>
    </w:p>
    <w:p w:rsidR="00D31F24" w:rsidRDefault="00D31F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Передвижение на самолёте (сведения об аэропортах Парижа, разыгрывание  различных ситуаций  в  аэропорту  и  в  самолёте); передвижение на поезде (сведения о железнодорожных вокзалах  Парижа, проигрывание различных ситуаций на вокзале и в поезде); передвижение на  машине  (правила  дорожного  движения,  проигрывание различных  ситуаций,  возникающих  в  дороге).</w:t>
      </w:r>
    </w:p>
    <w:p w:rsidR="00D31F24" w:rsidRDefault="00D31F24">
      <w:pPr>
        <w:spacing w:after="0" w:line="240" w:lineRule="auto"/>
        <w:jc w:val="both"/>
        <w:rPr>
          <w:rFonts w:ascii="Times New Roman" w:eastAsia="Times New Roman" w:hAnsi="Times New Roman"/>
          <w:b/>
          <w:sz w:val="24"/>
          <w:szCs w:val="24"/>
          <w:lang w:eastAsia="ru-RU"/>
        </w:rPr>
      </w:pPr>
    </w:p>
    <w:p w:rsidR="00D31F24" w:rsidRDefault="00D31F2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val="en-US" w:eastAsia="ru-RU"/>
        </w:rPr>
        <w:lastRenderedPageBreak/>
        <w:t>II</w:t>
      </w:r>
      <w:r>
        <w:rPr>
          <w:rFonts w:ascii="Times New Roman" w:eastAsia="Times New Roman" w:hAnsi="Times New Roman"/>
          <w:b/>
          <w:sz w:val="24"/>
          <w:szCs w:val="24"/>
          <w:lang w:eastAsia="ru-RU"/>
        </w:rPr>
        <w:t>. Передвижение внутри города. – 17 часов.</w:t>
      </w:r>
      <w:r>
        <w:rPr>
          <w:rFonts w:ascii="Times New Roman" w:eastAsia="Times New Roman" w:hAnsi="Times New Roman"/>
          <w:sz w:val="24"/>
          <w:szCs w:val="24"/>
          <w:lang w:eastAsia="ru-RU"/>
        </w:rPr>
        <w:t xml:space="preserve"> (Сведения  о  различных  видах городского транспорта  во  Франции,  правилах  передвижения  по  городу, проигрывание различных ситуаций; написание краткой инструкции как пройти или проехать).</w:t>
      </w:r>
    </w:p>
    <w:p w:rsidR="00D31F24" w:rsidRDefault="00D31F24">
      <w:pPr>
        <w:spacing w:before="100" w:beforeAutospacing="1"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II</w:t>
      </w:r>
      <w:r>
        <w:rPr>
          <w:rFonts w:ascii="Times New Roman" w:eastAsia="Times New Roman" w:hAnsi="Times New Roman"/>
          <w:b/>
          <w:sz w:val="24"/>
          <w:szCs w:val="24"/>
          <w:lang w:val="en-US" w:eastAsia="ru-RU"/>
        </w:rPr>
        <w:t>I</w:t>
      </w:r>
      <w:r>
        <w:rPr>
          <w:rFonts w:ascii="Times New Roman" w:eastAsia="Times New Roman" w:hAnsi="Times New Roman"/>
          <w:b/>
          <w:sz w:val="24"/>
          <w:szCs w:val="24"/>
          <w:lang w:eastAsia="ru-RU"/>
        </w:rPr>
        <w:t xml:space="preserve">.  Проживание во Франции. – 17 часов. </w:t>
      </w:r>
      <w:r>
        <w:rPr>
          <w:rFonts w:ascii="Times New Roman" w:eastAsia="Times New Roman" w:hAnsi="Times New Roman"/>
          <w:sz w:val="24"/>
          <w:szCs w:val="24"/>
          <w:lang w:eastAsia="ru-RU"/>
        </w:rPr>
        <w:t>Проживание  в  гостинице  (сведения  о  типах гостиниц  во  Франции,  проигрывание  различных  ситуаций  во  время  приезда, проживания  и  отъезда). Проживание  в  семье  (правила  этикета).</w:t>
      </w:r>
    </w:p>
    <w:p w:rsidR="00D31F24" w:rsidRDefault="00D31F24">
      <w:pPr>
        <w:spacing w:before="100" w:beforeAutospacing="1"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val="en-US" w:eastAsia="ru-RU"/>
        </w:rPr>
        <w:t>IV</w:t>
      </w:r>
      <w:r>
        <w:rPr>
          <w:rFonts w:ascii="Times New Roman" w:eastAsia="Times New Roman" w:hAnsi="Times New Roman"/>
          <w:sz w:val="24"/>
          <w:szCs w:val="24"/>
          <w:lang w:eastAsia="ru-RU"/>
        </w:rPr>
        <w:t xml:space="preserve">. </w:t>
      </w:r>
      <w:proofErr w:type="spellStart"/>
      <w:r>
        <w:rPr>
          <w:rFonts w:ascii="Times New Roman" w:eastAsia="Times New Roman" w:hAnsi="Times New Roman"/>
          <w:b/>
          <w:sz w:val="24"/>
          <w:szCs w:val="24"/>
          <w:lang w:eastAsia="ru-RU"/>
        </w:rPr>
        <w:t>Франкофония</w:t>
      </w:r>
      <w:proofErr w:type="spellEnd"/>
      <w:r>
        <w:rPr>
          <w:rFonts w:ascii="Times New Roman" w:eastAsia="Times New Roman" w:hAnsi="Times New Roman"/>
          <w:sz w:val="24"/>
          <w:szCs w:val="24"/>
          <w:lang w:eastAsia="ru-RU"/>
        </w:rPr>
        <w:t xml:space="preserve">. – </w:t>
      </w:r>
      <w:r w:rsidR="00827778">
        <w:rPr>
          <w:rFonts w:ascii="Times New Roman" w:eastAsia="Times New Roman" w:hAnsi="Times New Roman"/>
          <w:b/>
          <w:sz w:val="24"/>
          <w:szCs w:val="24"/>
          <w:lang w:eastAsia="ru-RU"/>
        </w:rPr>
        <w:t>17 часов.</w:t>
      </w:r>
    </w:p>
    <w:p w:rsidR="00827778" w:rsidRDefault="00827778">
      <w:pPr>
        <w:spacing w:before="100" w:beforeAutospacing="1" w:after="0" w:line="240" w:lineRule="auto"/>
        <w:jc w:val="both"/>
        <w:rPr>
          <w:rFonts w:ascii="Times New Roman" w:eastAsia="Times New Roman" w:hAnsi="Times New Roman"/>
          <w:b/>
          <w:sz w:val="24"/>
          <w:szCs w:val="24"/>
          <w:lang w:eastAsia="ru-RU"/>
        </w:rPr>
      </w:pPr>
    </w:p>
    <w:p w:rsidR="00D31F24" w:rsidRDefault="00D31F24">
      <w:pPr>
        <w:spacing w:after="0" w:line="240" w:lineRule="auto"/>
        <w:ind w:left="-142" w:firstLine="142"/>
        <w:contextualSpacing/>
        <w:jc w:val="both"/>
        <w:rPr>
          <w:rFonts w:ascii="Times New Roman" w:hAnsi="Times New Roman"/>
          <w:b/>
          <w:sz w:val="24"/>
          <w:szCs w:val="24"/>
          <w:u w:val="single"/>
        </w:rPr>
      </w:pPr>
      <w:r>
        <w:rPr>
          <w:rFonts w:ascii="Times New Roman" w:hAnsi="Times New Roman"/>
          <w:b/>
          <w:sz w:val="24"/>
          <w:szCs w:val="24"/>
          <w:u w:val="single"/>
        </w:rPr>
        <w:t>Ку</w:t>
      </w:r>
      <w:proofErr w:type="gramStart"/>
      <w:r>
        <w:rPr>
          <w:rFonts w:ascii="Times New Roman" w:hAnsi="Times New Roman"/>
          <w:b/>
          <w:sz w:val="24"/>
          <w:szCs w:val="24"/>
          <w:u w:val="single"/>
        </w:rPr>
        <w:t>рс вкл</w:t>
      </w:r>
      <w:proofErr w:type="gramEnd"/>
      <w:r>
        <w:rPr>
          <w:rFonts w:ascii="Times New Roman" w:hAnsi="Times New Roman"/>
          <w:b/>
          <w:sz w:val="24"/>
          <w:szCs w:val="24"/>
          <w:u w:val="single"/>
        </w:rPr>
        <w:t xml:space="preserve">ючает в себя следующие темы и </w:t>
      </w:r>
      <w:proofErr w:type="spellStart"/>
      <w:r>
        <w:rPr>
          <w:rFonts w:ascii="Times New Roman" w:hAnsi="Times New Roman"/>
          <w:b/>
          <w:sz w:val="24"/>
          <w:szCs w:val="24"/>
          <w:u w:val="single"/>
        </w:rPr>
        <w:t>подтемы</w:t>
      </w:r>
      <w:proofErr w:type="spellEnd"/>
      <w:r>
        <w:rPr>
          <w:rFonts w:ascii="Times New Roman" w:hAnsi="Times New Roman"/>
          <w:b/>
          <w:sz w:val="24"/>
          <w:szCs w:val="24"/>
          <w:u w:val="single"/>
        </w:rPr>
        <w:t xml:space="preserve"> в 7 классе:</w:t>
      </w:r>
    </w:p>
    <w:p w:rsidR="00D31F24" w:rsidRDefault="00D31F24">
      <w:pPr>
        <w:spacing w:after="0" w:line="240" w:lineRule="auto"/>
        <w:ind w:left="-142" w:firstLine="142"/>
        <w:contextualSpacing/>
        <w:jc w:val="both"/>
        <w:rPr>
          <w:rFonts w:ascii="Times New Roman" w:hAnsi="Times New Roman"/>
          <w:b/>
          <w:sz w:val="24"/>
          <w:szCs w:val="24"/>
          <w:u w:val="single"/>
        </w:rPr>
      </w:pPr>
    </w:p>
    <w:p w:rsidR="00D31F24" w:rsidRDefault="00D31F24">
      <w:pPr>
        <w:pStyle w:val="a8"/>
        <w:rPr>
          <w:rFonts w:ascii="Times New Roman" w:hAnsi="Times New Roman"/>
          <w:b/>
          <w:sz w:val="24"/>
          <w:szCs w:val="24"/>
          <w:lang w:eastAsia="ru-RU"/>
        </w:rPr>
      </w:pPr>
      <w:proofErr w:type="gramStart"/>
      <w:r>
        <w:rPr>
          <w:rFonts w:ascii="Times New Roman" w:hAnsi="Times New Roman"/>
          <w:b/>
          <w:sz w:val="24"/>
          <w:szCs w:val="24"/>
          <w:lang w:val="en-US" w:eastAsia="ru-RU"/>
        </w:rPr>
        <w:t>I</w:t>
      </w:r>
      <w:r>
        <w:rPr>
          <w:rFonts w:ascii="Times New Roman" w:hAnsi="Times New Roman"/>
          <w:b/>
          <w:sz w:val="24"/>
          <w:szCs w:val="24"/>
          <w:lang w:eastAsia="ru-RU"/>
        </w:rPr>
        <w:t>. Еда. – 17 часов.</w:t>
      </w:r>
      <w:proofErr w:type="gramEnd"/>
    </w:p>
    <w:p w:rsidR="00D31F24" w:rsidRDefault="00D31F24">
      <w:pPr>
        <w:pStyle w:val="a8"/>
        <w:rPr>
          <w:rFonts w:ascii="Times New Roman" w:hAnsi="Times New Roman"/>
          <w:sz w:val="24"/>
          <w:szCs w:val="24"/>
          <w:lang w:eastAsia="ru-RU"/>
        </w:rPr>
      </w:pPr>
      <w:r>
        <w:rPr>
          <w:rFonts w:ascii="Times New Roman" w:hAnsi="Times New Roman"/>
          <w:sz w:val="24"/>
          <w:szCs w:val="24"/>
          <w:lang w:eastAsia="ru-RU"/>
        </w:rPr>
        <w:t>Знакомство с французской кухней; название  продуктов,  блюд,  кухонной  утвари; проигрывание  различных  ситуаций  в  кафе  или  ресторане; написание краткой инструкции как приготовить еду.</w:t>
      </w:r>
    </w:p>
    <w:p w:rsidR="00D31F24" w:rsidRDefault="00D31F24">
      <w:pPr>
        <w:pStyle w:val="a8"/>
        <w:rPr>
          <w:rFonts w:ascii="Times New Roman" w:hAnsi="Times New Roman"/>
          <w:sz w:val="24"/>
          <w:szCs w:val="24"/>
          <w:lang w:eastAsia="ru-RU"/>
        </w:rPr>
      </w:pPr>
    </w:p>
    <w:p w:rsidR="00D31F24" w:rsidRDefault="00D31F24">
      <w:pPr>
        <w:pStyle w:val="a8"/>
        <w:rPr>
          <w:rFonts w:ascii="Times New Roman" w:hAnsi="Times New Roman"/>
          <w:b/>
          <w:sz w:val="24"/>
          <w:szCs w:val="24"/>
          <w:lang w:eastAsia="ru-RU"/>
        </w:rPr>
      </w:pPr>
      <w:r>
        <w:rPr>
          <w:rFonts w:ascii="Times New Roman" w:hAnsi="Times New Roman"/>
          <w:b/>
          <w:sz w:val="24"/>
          <w:szCs w:val="24"/>
          <w:lang w:val="en-US" w:eastAsia="ru-RU"/>
        </w:rPr>
        <w:t>II</w:t>
      </w:r>
      <w:r>
        <w:rPr>
          <w:rFonts w:ascii="Times New Roman" w:hAnsi="Times New Roman"/>
          <w:b/>
          <w:sz w:val="24"/>
          <w:szCs w:val="24"/>
          <w:lang w:eastAsia="ru-RU"/>
        </w:rPr>
        <w:t>. Здоровье.  – 17 часов.</w:t>
      </w:r>
    </w:p>
    <w:p w:rsidR="00D31F24" w:rsidRDefault="00D31F24">
      <w:pPr>
        <w:pStyle w:val="a8"/>
        <w:rPr>
          <w:rFonts w:ascii="Times New Roman" w:hAnsi="Times New Roman"/>
          <w:sz w:val="24"/>
          <w:szCs w:val="24"/>
          <w:lang w:eastAsia="ru-RU"/>
        </w:rPr>
      </w:pPr>
      <w:r>
        <w:rPr>
          <w:rFonts w:ascii="Times New Roman" w:hAnsi="Times New Roman"/>
          <w:sz w:val="24"/>
          <w:szCs w:val="24"/>
          <w:lang w:eastAsia="ru-RU"/>
        </w:rPr>
        <w:t xml:space="preserve">Травматизм.  Общение  с  доктором:  как  сообщить  о  симптомах  болезней  и  травмах. </w:t>
      </w:r>
    </w:p>
    <w:p w:rsidR="00D31F24" w:rsidRDefault="00D31F24">
      <w:pPr>
        <w:pStyle w:val="a8"/>
        <w:rPr>
          <w:rFonts w:ascii="Times New Roman" w:hAnsi="Times New Roman"/>
          <w:sz w:val="24"/>
          <w:szCs w:val="24"/>
          <w:lang w:eastAsia="ru-RU"/>
        </w:rPr>
      </w:pPr>
    </w:p>
    <w:p w:rsidR="00D31F24" w:rsidRDefault="00D31F24">
      <w:pPr>
        <w:pStyle w:val="a8"/>
        <w:rPr>
          <w:rFonts w:ascii="Times New Roman" w:hAnsi="Times New Roman"/>
          <w:b/>
          <w:sz w:val="24"/>
          <w:szCs w:val="24"/>
          <w:lang w:eastAsia="ru-RU"/>
        </w:rPr>
      </w:pPr>
      <w:r>
        <w:rPr>
          <w:rFonts w:ascii="Times New Roman" w:hAnsi="Times New Roman"/>
          <w:b/>
          <w:sz w:val="24"/>
          <w:szCs w:val="24"/>
          <w:lang w:eastAsia="ru-RU"/>
        </w:rPr>
        <w:t>I</w:t>
      </w:r>
      <w:r>
        <w:rPr>
          <w:rFonts w:ascii="Times New Roman" w:hAnsi="Times New Roman"/>
          <w:b/>
          <w:sz w:val="24"/>
          <w:szCs w:val="24"/>
          <w:lang w:val="en-US" w:eastAsia="ru-RU"/>
        </w:rPr>
        <w:t>II</w:t>
      </w:r>
      <w:r>
        <w:rPr>
          <w:rFonts w:ascii="Times New Roman" w:hAnsi="Times New Roman"/>
          <w:b/>
          <w:sz w:val="24"/>
          <w:szCs w:val="24"/>
          <w:lang w:eastAsia="ru-RU"/>
        </w:rPr>
        <w:t>. Поведение в общественных местах.  – 17 часов.                         </w:t>
      </w:r>
    </w:p>
    <w:p w:rsidR="00D31F24" w:rsidRDefault="00D31F24">
      <w:pPr>
        <w:pStyle w:val="a8"/>
        <w:rPr>
          <w:rFonts w:ascii="Times New Roman" w:hAnsi="Times New Roman"/>
          <w:sz w:val="24"/>
          <w:szCs w:val="24"/>
          <w:lang w:eastAsia="ru-RU"/>
        </w:rPr>
      </w:pPr>
      <w:r>
        <w:rPr>
          <w:rFonts w:ascii="Times New Roman" w:hAnsi="Times New Roman"/>
          <w:sz w:val="24"/>
          <w:szCs w:val="24"/>
          <w:lang w:eastAsia="ru-RU"/>
        </w:rPr>
        <w:t xml:space="preserve">Магазины (знакомство с различными магазинами Парижа и их историей; проигрывание различных ситуаций в магазине). </w:t>
      </w:r>
    </w:p>
    <w:p w:rsidR="00D31F24" w:rsidRDefault="00D31F24">
      <w:pPr>
        <w:pStyle w:val="a8"/>
        <w:rPr>
          <w:rFonts w:ascii="Times New Roman" w:hAnsi="Times New Roman"/>
          <w:sz w:val="24"/>
          <w:szCs w:val="24"/>
          <w:lang w:eastAsia="ru-RU"/>
        </w:rPr>
      </w:pPr>
    </w:p>
    <w:p w:rsidR="00D31F24" w:rsidRDefault="00D31F24">
      <w:pPr>
        <w:pStyle w:val="a8"/>
        <w:rPr>
          <w:rFonts w:ascii="Times New Roman" w:hAnsi="Times New Roman"/>
          <w:b/>
          <w:sz w:val="24"/>
          <w:szCs w:val="24"/>
          <w:lang w:eastAsia="ru-RU"/>
        </w:rPr>
      </w:pPr>
      <w:r>
        <w:rPr>
          <w:rFonts w:ascii="Times New Roman" w:hAnsi="Times New Roman"/>
          <w:b/>
          <w:sz w:val="24"/>
          <w:szCs w:val="24"/>
          <w:lang w:val="en-US" w:eastAsia="ru-RU"/>
        </w:rPr>
        <w:t>IV</w:t>
      </w:r>
      <w:r>
        <w:rPr>
          <w:rFonts w:ascii="Times New Roman" w:hAnsi="Times New Roman"/>
          <w:b/>
          <w:sz w:val="24"/>
          <w:szCs w:val="24"/>
          <w:lang w:eastAsia="ru-RU"/>
        </w:rPr>
        <w:t>. Административные места. . – 17 часов.</w:t>
      </w:r>
    </w:p>
    <w:p w:rsidR="00D31F24" w:rsidRDefault="00D31F24">
      <w:pPr>
        <w:pStyle w:val="a8"/>
        <w:rPr>
          <w:rFonts w:ascii="Times New Roman" w:hAnsi="Times New Roman"/>
          <w:sz w:val="24"/>
          <w:szCs w:val="24"/>
          <w:lang w:eastAsia="ru-RU"/>
        </w:rPr>
      </w:pPr>
      <w:r>
        <w:rPr>
          <w:rFonts w:ascii="Times New Roman" w:hAnsi="Times New Roman"/>
          <w:sz w:val="24"/>
          <w:szCs w:val="24"/>
          <w:lang w:eastAsia="ru-RU"/>
        </w:rPr>
        <w:t xml:space="preserve">Правила поведения в религиозных зданиях, в банке, в полиции. Места отдыха. Правила поведения в кино, театре, на концерте. </w:t>
      </w:r>
    </w:p>
    <w:p w:rsidR="00D31F24" w:rsidRDefault="00D31F24">
      <w:pPr>
        <w:spacing w:after="0" w:line="240" w:lineRule="auto"/>
        <w:ind w:left="-142" w:firstLine="14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D31F24" w:rsidRDefault="00D31F24">
      <w:pPr>
        <w:spacing w:after="0" w:line="240" w:lineRule="auto"/>
        <w:ind w:left="-142" w:firstLine="142"/>
        <w:contextualSpacing/>
        <w:jc w:val="both"/>
        <w:rPr>
          <w:rFonts w:ascii="Times New Roman" w:hAnsi="Times New Roman"/>
          <w:b/>
          <w:sz w:val="24"/>
          <w:szCs w:val="24"/>
          <w:u w:val="single"/>
        </w:rPr>
      </w:pPr>
      <w:r>
        <w:rPr>
          <w:rFonts w:ascii="Times New Roman" w:hAnsi="Times New Roman"/>
          <w:b/>
          <w:sz w:val="24"/>
          <w:szCs w:val="24"/>
          <w:u w:val="single"/>
        </w:rPr>
        <w:t>Ку</w:t>
      </w:r>
      <w:proofErr w:type="gramStart"/>
      <w:r>
        <w:rPr>
          <w:rFonts w:ascii="Times New Roman" w:hAnsi="Times New Roman"/>
          <w:b/>
          <w:sz w:val="24"/>
          <w:szCs w:val="24"/>
          <w:u w:val="single"/>
        </w:rPr>
        <w:t>рс вкл</w:t>
      </w:r>
      <w:proofErr w:type="gramEnd"/>
      <w:r>
        <w:rPr>
          <w:rFonts w:ascii="Times New Roman" w:hAnsi="Times New Roman"/>
          <w:b/>
          <w:sz w:val="24"/>
          <w:szCs w:val="24"/>
          <w:u w:val="single"/>
        </w:rPr>
        <w:t xml:space="preserve">ючает в себя следующие темы и </w:t>
      </w:r>
      <w:proofErr w:type="spellStart"/>
      <w:r>
        <w:rPr>
          <w:rFonts w:ascii="Times New Roman" w:hAnsi="Times New Roman"/>
          <w:b/>
          <w:sz w:val="24"/>
          <w:szCs w:val="24"/>
          <w:u w:val="single"/>
        </w:rPr>
        <w:t>подтемы</w:t>
      </w:r>
      <w:proofErr w:type="spellEnd"/>
      <w:r>
        <w:rPr>
          <w:rFonts w:ascii="Times New Roman" w:hAnsi="Times New Roman"/>
          <w:b/>
          <w:sz w:val="24"/>
          <w:szCs w:val="24"/>
          <w:u w:val="single"/>
        </w:rPr>
        <w:t xml:space="preserve"> в 8 классе:</w:t>
      </w:r>
    </w:p>
    <w:p w:rsidR="00D31F24" w:rsidRDefault="00D31F24">
      <w:pPr>
        <w:spacing w:before="100" w:beforeAutospacing="1" w:after="100" w:afterAutospacing="1" w:line="240" w:lineRule="auto"/>
        <w:jc w:val="both"/>
        <w:rPr>
          <w:rFonts w:ascii="Times New Roman" w:eastAsia="Times New Roman" w:hAnsi="Times New Roman"/>
          <w:b/>
          <w:sz w:val="24"/>
          <w:szCs w:val="24"/>
          <w:lang w:eastAsia="ru-RU"/>
        </w:rPr>
      </w:pPr>
      <w:proofErr w:type="gramStart"/>
      <w:r>
        <w:rPr>
          <w:rFonts w:ascii="Times New Roman" w:eastAsia="Times New Roman" w:hAnsi="Times New Roman"/>
          <w:b/>
          <w:sz w:val="24"/>
          <w:szCs w:val="24"/>
          <w:lang w:val="en-US" w:eastAsia="ru-RU"/>
        </w:rPr>
        <w:t>I</w:t>
      </w:r>
      <w:r>
        <w:rPr>
          <w:rFonts w:ascii="Times New Roman" w:eastAsia="Times New Roman" w:hAnsi="Times New Roman"/>
          <w:b/>
          <w:sz w:val="24"/>
          <w:szCs w:val="24"/>
          <w:lang w:eastAsia="ru-RU"/>
        </w:rPr>
        <w:t>. Средства связи.</w:t>
      </w:r>
      <w:proofErr w:type="gramEnd"/>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Средства связи (телефон и общение по телефону; почта, отправление и получение корреспонденции; отправление телеграммы).                  </w:t>
      </w:r>
    </w:p>
    <w:p w:rsidR="00D31F24" w:rsidRDefault="00D31F2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val="en-US" w:eastAsia="ru-RU"/>
        </w:rPr>
        <w:t>II</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Личная переписка</w:t>
      </w:r>
      <w:r>
        <w:rPr>
          <w:rFonts w:ascii="Times New Roman" w:eastAsia="Times New Roman" w:hAnsi="Times New Roman"/>
          <w:sz w:val="24"/>
          <w:szCs w:val="24"/>
          <w:lang w:eastAsia="ru-RU"/>
        </w:rPr>
        <w:t xml:space="preserve"> (написание почтовой открытки стандартного характера; написание письма личного характера с сообщением о событиях повседневной жизни).</w:t>
      </w:r>
    </w:p>
    <w:p w:rsidR="00D31F24" w:rsidRDefault="00D31F2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val="en-US" w:eastAsia="ru-RU"/>
        </w:rPr>
        <w:t>III</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Деловая переписка</w:t>
      </w:r>
      <w:r>
        <w:rPr>
          <w:rFonts w:ascii="Times New Roman" w:eastAsia="Times New Roman" w:hAnsi="Times New Roman"/>
          <w:sz w:val="24"/>
          <w:szCs w:val="24"/>
          <w:lang w:eastAsia="ru-RU"/>
        </w:rPr>
        <w:t xml:space="preserve"> (заполнение бланков, формуляров с указанием основных биографических данных; написание письма официального характера с запросом какой-либо информации.</w:t>
      </w:r>
    </w:p>
    <w:p w:rsidR="00D31F24" w:rsidRDefault="00D31F2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sz w:val="24"/>
          <w:szCs w:val="24"/>
          <w:lang w:val="en-US" w:eastAsia="ru-RU"/>
        </w:rPr>
        <w:t>IV</w:t>
      </w:r>
      <w:r>
        <w:rPr>
          <w:rFonts w:ascii="Times New Roman" w:eastAsia="Times New Roman" w:hAnsi="Times New Roman"/>
          <w:sz w:val="24"/>
          <w:szCs w:val="24"/>
          <w:lang w:eastAsia="ru-RU"/>
        </w:rPr>
        <w:t>. </w:t>
      </w:r>
      <w:r>
        <w:rPr>
          <w:rFonts w:ascii="Times New Roman" w:eastAsia="Times New Roman" w:hAnsi="Times New Roman"/>
          <w:b/>
          <w:sz w:val="24"/>
          <w:szCs w:val="24"/>
          <w:lang w:eastAsia="ru-RU"/>
        </w:rPr>
        <w:t>Невербальные средства общения</w:t>
      </w:r>
      <w:r>
        <w:rPr>
          <w:rFonts w:ascii="Times New Roman" w:eastAsia="Times New Roman" w:hAnsi="Times New Roman"/>
          <w:sz w:val="24"/>
          <w:szCs w:val="24"/>
          <w:lang w:eastAsia="ru-RU"/>
        </w:rPr>
        <w:t xml:space="preserve"> (мимика и жесты во Франции). </w:t>
      </w:r>
    </w:p>
    <w:p w:rsidR="00D31F24" w:rsidRDefault="00D31F24">
      <w:pPr>
        <w:spacing w:before="100" w:beforeAutospacing="1" w:after="100" w:afterAutospacing="1" w:line="240" w:lineRule="auto"/>
        <w:rPr>
          <w:rFonts w:ascii="Times New Roman" w:eastAsia="Times New Roman" w:hAnsi="Times New Roman"/>
          <w:sz w:val="24"/>
          <w:szCs w:val="24"/>
          <w:lang w:eastAsia="ru-RU"/>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hAnsi="Times New Roman"/>
          <w:b/>
          <w:sz w:val="28"/>
          <w:szCs w:val="28"/>
        </w:rPr>
      </w:pPr>
    </w:p>
    <w:p w:rsidR="00D31F24" w:rsidRDefault="00D31F24">
      <w:pPr>
        <w:spacing w:after="0" w:line="240" w:lineRule="auto"/>
        <w:ind w:left="360"/>
        <w:jc w:val="center"/>
        <w:rPr>
          <w:rFonts w:ascii="Times New Roman" w:eastAsia="Times New Roman" w:hAnsi="Times New Roman"/>
          <w:b/>
          <w:sz w:val="24"/>
          <w:szCs w:val="24"/>
          <w:lang w:eastAsia="ja-JP"/>
        </w:rPr>
      </w:pPr>
      <w:r>
        <w:rPr>
          <w:rFonts w:ascii="Times New Roman" w:hAnsi="Times New Roman"/>
          <w:b/>
          <w:sz w:val="24"/>
          <w:szCs w:val="24"/>
        </w:rPr>
        <w:lastRenderedPageBreak/>
        <w:t xml:space="preserve">РАЗДЕЛ 2. </w:t>
      </w:r>
      <w:r>
        <w:rPr>
          <w:rFonts w:ascii="Times New Roman" w:eastAsia="Times New Roman" w:hAnsi="Times New Roman"/>
          <w:b/>
          <w:sz w:val="24"/>
          <w:szCs w:val="24"/>
          <w:lang w:eastAsia="ja-JP"/>
        </w:rPr>
        <w:t>ТЕМАТИЧЕСКОЕ ПЛАНИРОВАНИЕ ПО ДОПОЛНИТЕЛЬНОМУ КУРСУ</w:t>
      </w:r>
    </w:p>
    <w:p w:rsidR="00D31F24" w:rsidRDefault="00D31F24">
      <w:pPr>
        <w:spacing w:after="0" w:line="240" w:lineRule="auto"/>
        <w:ind w:left="360"/>
        <w:jc w:val="center"/>
        <w:rPr>
          <w:rFonts w:ascii="Times New Roman" w:eastAsia="Times New Roman" w:hAnsi="Times New Roman"/>
          <w:b/>
          <w:sz w:val="24"/>
          <w:szCs w:val="24"/>
          <w:lang w:eastAsia="ja-JP"/>
        </w:rPr>
      </w:pPr>
      <w:r>
        <w:rPr>
          <w:rFonts w:ascii="Times New Roman" w:hAnsi="Times New Roman"/>
          <w:bCs/>
          <w:sz w:val="24"/>
          <w:szCs w:val="24"/>
        </w:rPr>
        <w:t xml:space="preserve">  </w:t>
      </w:r>
    </w:p>
    <w:p w:rsidR="00D31F24" w:rsidRDefault="00D31F24">
      <w:pPr>
        <w:spacing w:after="0" w:line="240" w:lineRule="auto"/>
        <w:ind w:right="-3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класс, 2 часа в неделю, 68 часов</w:t>
      </w:r>
    </w:p>
    <w:p w:rsidR="00D31F24" w:rsidRDefault="00D31F24">
      <w:pPr>
        <w:spacing w:after="0" w:line="240" w:lineRule="auto"/>
        <w:ind w:left="-142" w:hanging="142"/>
        <w:jc w:val="center"/>
        <w:rPr>
          <w:rFonts w:ascii="Times New Roman" w:hAnsi="Times New Roman"/>
          <w:b/>
          <w:sz w:val="24"/>
          <w:szCs w:val="24"/>
        </w:rPr>
      </w:pPr>
    </w:p>
    <w:tbl>
      <w:tblPr>
        <w:tblW w:w="9195"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
        <w:gridCol w:w="6095"/>
        <w:gridCol w:w="2127"/>
      </w:tblGrid>
      <w:tr w:rsidR="00D31F24">
        <w:trPr>
          <w:trHeight w:val="855"/>
        </w:trPr>
        <w:tc>
          <w:tcPr>
            <w:tcW w:w="973" w:type="dxa"/>
            <w:vMerge w:val="restart"/>
          </w:tcPr>
          <w:p w:rsidR="00D31F24" w:rsidRDefault="00D31F24">
            <w:pPr>
              <w:spacing w:after="0" w:line="240" w:lineRule="auto"/>
              <w:ind w:left="-675" w:firstLine="675"/>
              <w:jc w:val="center"/>
              <w:rPr>
                <w:rFonts w:ascii="Times New Roman" w:hAnsi="Times New Roman"/>
                <w:b/>
                <w:sz w:val="24"/>
                <w:szCs w:val="24"/>
              </w:rPr>
            </w:pPr>
            <w:r>
              <w:rPr>
                <w:rFonts w:ascii="Times New Roman" w:hAnsi="Times New Roman"/>
                <w:b/>
                <w:sz w:val="24"/>
                <w:szCs w:val="24"/>
              </w:rPr>
              <w:t>№</w:t>
            </w:r>
          </w:p>
        </w:tc>
        <w:tc>
          <w:tcPr>
            <w:tcW w:w="6095"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 xml:space="preserve">Название раздела, </w:t>
            </w: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темы урока</w:t>
            </w:r>
          </w:p>
        </w:tc>
        <w:tc>
          <w:tcPr>
            <w:tcW w:w="2127"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Кол-во часов</w:t>
            </w:r>
          </w:p>
        </w:tc>
      </w:tr>
      <w:tr w:rsidR="00D31F24" w:rsidTr="00DD7C93">
        <w:trPr>
          <w:trHeight w:val="276"/>
        </w:trPr>
        <w:tc>
          <w:tcPr>
            <w:tcW w:w="973" w:type="dxa"/>
            <w:vMerge/>
          </w:tcPr>
          <w:p w:rsidR="00D31F24" w:rsidRDefault="00D31F24">
            <w:pPr>
              <w:spacing w:after="0" w:line="240" w:lineRule="auto"/>
              <w:ind w:left="-675" w:firstLine="675"/>
              <w:jc w:val="center"/>
              <w:rPr>
                <w:rFonts w:ascii="Times New Roman" w:hAnsi="Times New Roman"/>
                <w:b/>
                <w:sz w:val="24"/>
                <w:szCs w:val="24"/>
              </w:rPr>
            </w:pPr>
          </w:p>
        </w:tc>
        <w:tc>
          <w:tcPr>
            <w:tcW w:w="6095" w:type="dxa"/>
            <w:vMerge/>
          </w:tcPr>
          <w:p w:rsidR="00D31F24" w:rsidRDefault="00D31F24">
            <w:pPr>
              <w:spacing w:after="0" w:line="240" w:lineRule="auto"/>
              <w:jc w:val="center"/>
              <w:rPr>
                <w:rFonts w:ascii="Times New Roman" w:hAnsi="Times New Roman"/>
                <w:b/>
                <w:sz w:val="24"/>
                <w:szCs w:val="24"/>
              </w:rPr>
            </w:pPr>
          </w:p>
        </w:tc>
        <w:tc>
          <w:tcPr>
            <w:tcW w:w="2127" w:type="dxa"/>
            <w:vMerge/>
          </w:tcPr>
          <w:p w:rsidR="00D31F24" w:rsidRDefault="00D31F24">
            <w:pPr>
              <w:spacing w:after="0" w:line="240" w:lineRule="auto"/>
              <w:jc w:val="center"/>
              <w:rPr>
                <w:rFonts w:ascii="Times New Roman" w:hAnsi="Times New Roman"/>
                <w:b/>
                <w:sz w:val="24"/>
                <w:szCs w:val="24"/>
              </w:rPr>
            </w:pPr>
          </w:p>
        </w:tc>
      </w:tr>
      <w:tr w:rsidR="00D31F24">
        <w:trPr>
          <w:trHeight w:val="273"/>
        </w:trPr>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1.</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Алфавит. Семья. Числительные 1-10.Развитие навыков устной речи.</w:t>
            </w:r>
            <w:r>
              <w:rPr>
                <w:rFonts w:ascii="Times New Roman" w:hAnsi="Times New Roman"/>
                <w:sz w:val="24"/>
                <w:szCs w:val="24"/>
              </w:rPr>
              <w:tab/>
              <w:t>Времена года. Развитие лексических навыков.</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2.</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Обучение чтению. Личные местоимения.</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3.</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Развитие навыков диалогической речи: приветствие, представление. </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Адрес, национальность. Определенный артикль.</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Настоящее простое время. Глаголы первой группы. Названия месяцев.</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Развитие навыков диалогической речи: умение ориентироваться в пространстве.</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7.</w:t>
            </w:r>
          </w:p>
        </w:tc>
        <w:tc>
          <w:tcPr>
            <w:tcW w:w="6095"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lang w:val="tt-RU"/>
              </w:rPr>
              <w:t xml:space="preserve"> Развитие умений  чтения вслух. Женский и мужской род имен прилагательных.</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8.</w:t>
            </w:r>
          </w:p>
        </w:tc>
        <w:tc>
          <w:tcPr>
            <w:tcW w:w="6095"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rPr>
              <w:t>Употребление в речи глагола «быть». Развитие навыков устной речи.</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9.</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Развитие  навыков диалогической речи: выражение предпочтений, время, дата. </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10.</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 №1. Ударные и притяжательные местоимения.</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44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11.</w:t>
            </w:r>
          </w:p>
        </w:tc>
        <w:tc>
          <w:tcPr>
            <w:tcW w:w="6095"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Французский для общения: телефонный разговор. Активизация навыков чтения.</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6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12.</w:t>
            </w:r>
          </w:p>
        </w:tc>
        <w:tc>
          <w:tcPr>
            <w:tcW w:w="6095"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Вопросительные слова </w:t>
            </w:r>
            <w:proofErr w:type="spellStart"/>
            <w:r>
              <w:rPr>
                <w:rFonts w:ascii="Times New Roman" w:hAnsi="Times New Roman"/>
                <w:sz w:val="24"/>
                <w:szCs w:val="24"/>
                <w:lang w:val="en-US"/>
              </w:rPr>
              <w:t>quel</w:t>
            </w:r>
            <w:proofErr w:type="spellEnd"/>
            <w:r>
              <w:rPr>
                <w:rFonts w:ascii="Times New Roman" w:hAnsi="Times New Roman"/>
                <w:sz w:val="24"/>
                <w:szCs w:val="24"/>
              </w:rPr>
              <w:t xml:space="preserve">, </w:t>
            </w:r>
            <w:proofErr w:type="spellStart"/>
            <w:r>
              <w:rPr>
                <w:rFonts w:ascii="Times New Roman" w:hAnsi="Times New Roman"/>
                <w:sz w:val="24"/>
                <w:szCs w:val="24"/>
                <w:lang w:val="en-US"/>
              </w:rPr>
              <w:t>quelle</w:t>
            </w:r>
            <w:proofErr w:type="spellEnd"/>
            <w:r>
              <w:rPr>
                <w:rFonts w:ascii="Times New Roman" w:hAnsi="Times New Roman"/>
                <w:sz w:val="24"/>
                <w:szCs w:val="24"/>
              </w:rPr>
              <w:t>. Спряжение глагола «</w:t>
            </w:r>
            <w:proofErr w:type="spellStart"/>
            <w:r>
              <w:rPr>
                <w:rFonts w:ascii="Times New Roman" w:hAnsi="Times New Roman"/>
                <w:sz w:val="24"/>
                <w:szCs w:val="24"/>
                <w:lang w:val="en-US"/>
              </w:rPr>
              <w:t>aller</w:t>
            </w:r>
            <w:proofErr w:type="spellEnd"/>
            <w:r>
              <w:rPr>
                <w:rFonts w:ascii="Times New Roman" w:hAnsi="Times New Roman"/>
                <w:sz w:val="24"/>
                <w:szCs w:val="24"/>
              </w:rPr>
              <w:t>» в настоящем времени.</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706"/>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13.</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Первое представление о Франции: карта Франции. Конструкция </w:t>
            </w:r>
            <w:r>
              <w:rPr>
                <w:rFonts w:ascii="Times New Roman" w:hAnsi="Times New Roman"/>
                <w:sz w:val="24"/>
                <w:szCs w:val="24"/>
                <w:lang w:val="en-US"/>
              </w:rPr>
              <w:t>quest</w:t>
            </w:r>
            <w:r>
              <w:rPr>
                <w:rFonts w:ascii="Times New Roman" w:hAnsi="Times New Roman"/>
                <w:sz w:val="24"/>
                <w:szCs w:val="24"/>
              </w:rPr>
              <w:t>-</w:t>
            </w:r>
            <w:r>
              <w:rPr>
                <w:rFonts w:ascii="Times New Roman" w:hAnsi="Times New Roman"/>
                <w:sz w:val="24"/>
                <w:szCs w:val="24"/>
                <w:lang w:val="en-US"/>
              </w:rPr>
              <w:t>que</w:t>
            </w:r>
            <w:r>
              <w:rPr>
                <w:rFonts w:ascii="Times New Roman" w:hAnsi="Times New Roman"/>
                <w:sz w:val="24"/>
                <w:szCs w:val="24"/>
              </w:rPr>
              <w:t>…</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2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14.</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Великие люди Франции. Спряжение глаголов-исключений.</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555"/>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15.</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Достопримечательности Франции. Введение и закрепление лексического материала.</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79"/>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16.</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eastAsia="Times New Roman" w:hAnsi="Times New Roman"/>
                <w:spacing w:val="-1"/>
                <w:sz w:val="24"/>
                <w:szCs w:val="24"/>
              </w:rPr>
              <w:t>Повелительное наклонение. Развитие навыков чтения.</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8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17.</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Выходные в Лондоне. Времена года. Развитие навыков устной речи.</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716"/>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18.</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Спряжение глаголов-исключений в настоящем времени. Активизация навыков диалогической речи.</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4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19.</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Повторение лексических и грамматических единиц.</w:t>
            </w:r>
          </w:p>
        </w:tc>
        <w:tc>
          <w:tcPr>
            <w:tcW w:w="2127"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20.</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 №2.</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Borders>
              <w:top w:val="single" w:sz="4" w:space="0" w:color="auto"/>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21.</w:t>
            </w:r>
          </w:p>
        </w:tc>
        <w:tc>
          <w:tcPr>
            <w:tcW w:w="6095" w:type="dxa"/>
            <w:tcBorders>
              <w:top w:val="single" w:sz="4" w:space="0" w:color="auto"/>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Французский для общения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«За столом».</w:t>
            </w:r>
            <w:r w:rsidR="00827778">
              <w:rPr>
                <w:rFonts w:ascii="Times New Roman" w:hAnsi="Times New Roman"/>
                <w:sz w:val="24"/>
                <w:szCs w:val="24"/>
              </w:rPr>
              <w:t xml:space="preserve"> </w:t>
            </w:r>
            <w:r>
              <w:rPr>
                <w:rFonts w:ascii="Times New Roman" w:hAnsi="Times New Roman"/>
                <w:sz w:val="24"/>
                <w:szCs w:val="24"/>
              </w:rPr>
              <w:t>Слитный артикль.</w:t>
            </w:r>
          </w:p>
        </w:tc>
        <w:tc>
          <w:tcPr>
            <w:tcW w:w="2127" w:type="dxa"/>
            <w:tcBorders>
              <w:top w:val="single" w:sz="4" w:space="0" w:color="auto"/>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461"/>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22.</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Ближайшее будущее время. Моя квартира.</w:t>
            </w:r>
          </w:p>
        </w:tc>
        <w:tc>
          <w:tcPr>
            <w:tcW w:w="2127"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708"/>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23.</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w:t>
            </w:r>
            <w:r w:rsidR="00827778">
              <w:rPr>
                <w:rFonts w:ascii="Times New Roman" w:hAnsi="Times New Roman"/>
                <w:sz w:val="24"/>
                <w:szCs w:val="24"/>
              </w:rPr>
              <w:t xml:space="preserve"> </w:t>
            </w:r>
            <w:r>
              <w:rPr>
                <w:rFonts w:ascii="Times New Roman" w:hAnsi="Times New Roman"/>
                <w:sz w:val="24"/>
                <w:szCs w:val="24"/>
              </w:rPr>
              <w:t>дружеская беседа.  Активизация навыков чтения про себя.</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24.</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Прошедшее законченное время. Распорядок дня.</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25.</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Погода. Личные </w:t>
            </w:r>
            <w:proofErr w:type="spellStart"/>
            <w:r>
              <w:rPr>
                <w:rFonts w:ascii="Times New Roman" w:hAnsi="Times New Roman"/>
                <w:sz w:val="24"/>
                <w:szCs w:val="24"/>
              </w:rPr>
              <w:t>приглагольные</w:t>
            </w:r>
            <w:proofErr w:type="spellEnd"/>
            <w:r>
              <w:rPr>
                <w:rFonts w:ascii="Times New Roman" w:hAnsi="Times New Roman"/>
                <w:sz w:val="24"/>
                <w:szCs w:val="24"/>
              </w:rPr>
              <w:t xml:space="preserve"> местоимения.</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26.</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Развитие грамматических навыков. </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27.</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Повторение лексико-грамматического материала.</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28.</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Еда во Франции. Вопросительные конструкции.</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29.</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 Развитие навыков устной речи. Работа над текстом.</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30.</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Указательные слова. Школьные предметы.</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263"/>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31.</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Школы во Франции. Безличная конструкция </w:t>
            </w:r>
            <w:proofErr w:type="spellStart"/>
            <w:r>
              <w:rPr>
                <w:rFonts w:ascii="Times New Roman" w:hAnsi="Times New Roman"/>
                <w:sz w:val="24"/>
                <w:szCs w:val="24"/>
                <w:lang w:val="en-US"/>
              </w:rPr>
              <w:t>ilya</w:t>
            </w:r>
            <w:proofErr w:type="spellEnd"/>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32.</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школьная жизнь.</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33.</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материала.</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34.</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Французский язык для общения: повторение пройденного.</w:t>
            </w:r>
          </w:p>
        </w:tc>
        <w:tc>
          <w:tcPr>
            <w:tcW w:w="2127"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Конструкции c </w:t>
            </w:r>
            <w:proofErr w:type="spellStart"/>
            <w:r>
              <w:rPr>
                <w:rFonts w:ascii="Times New Roman" w:hAnsi="Times New Roman"/>
                <w:sz w:val="24"/>
                <w:szCs w:val="24"/>
              </w:rPr>
              <w:t>est</w:t>
            </w:r>
            <w:proofErr w:type="spellEnd"/>
            <w:r>
              <w:rPr>
                <w:rFonts w:ascii="Times New Roman" w:hAnsi="Times New Roman"/>
                <w:sz w:val="24"/>
                <w:szCs w:val="24"/>
              </w:rPr>
              <w:t xml:space="preserve">, </w:t>
            </w:r>
            <w:proofErr w:type="spellStart"/>
            <w:r>
              <w:rPr>
                <w:rFonts w:ascii="Times New Roman" w:hAnsi="Times New Roman"/>
                <w:sz w:val="24"/>
                <w:szCs w:val="24"/>
              </w:rPr>
              <w:t>cesont</w:t>
            </w:r>
            <w:proofErr w:type="spellEnd"/>
            <w:r>
              <w:rPr>
                <w:rFonts w:ascii="Times New Roman" w:hAnsi="Times New Roman"/>
                <w:sz w:val="24"/>
                <w:szCs w:val="24"/>
              </w:rPr>
              <w:tab/>
              <w:t>Времена года. Развитие лексических навыков.</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Обучение чтению. Неопределенный артикль.</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речевой этикет. Совершенствование навыков чтения вслух.</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Родители. Дни недели. Развитие  навыков устной речи.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Спряжение глагола s </w:t>
            </w:r>
            <w:proofErr w:type="spellStart"/>
            <w:r>
              <w:rPr>
                <w:rFonts w:ascii="Times New Roman" w:hAnsi="Times New Roman"/>
                <w:sz w:val="24"/>
                <w:szCs w:val="24"/>
              </w:rPr>
              <w:t>appeler</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настоящем простом времени.  Названия городов.</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представление своей семьи</w:t>
            </w:r>
            <w:proofErr w:type="gramStart"/>
            <w:r>
              <w:rPr>
                <w:rFonts w:ascii="Times New Roman" w:hAnsi="Times New Roman"/>
                <w:sz w:val="24"/>
                <w:szCs w:val="24"/>
              </w:rPr>
              <w:t>..</w:t>
            </w:r>
            <w:proofErr w:type="gramEnd"/>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Развитие умений  чтения вслух.  Названия французских, английских городов и улиц.</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Тренировочные упражнения на употребление глагола «быть». </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Англичане в Париже. Время. Развитие навыков устной речи.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Спряжение глаголов-исключений</w:t>
            </w:r>
            <w:proofErr w:type="gramStart"/>
            <w:r>
              <w:rPr>
                <w:rFonts w:ascii="Times New Roman" w:hAnsi="Times New Roman"/>
                <w:sz w:val="24"/>
                <w:szCs w:val="24"/>
              </w:rPr>
              <w:t xml:space="preserve"> .</w:t>
            </w:r>
            <w:proofErr w:type="gramEnd"/>
            <w:r>
              <w:rPr>
                <w:rFonts w:ascii="Times New Roman" w:hAnsi="Times New Roman"/>
                <w:sz w:val="24"/>
                <w:szCs w:val="24"/>
              </w:rPr>
              <w:t>Формирование грамматических навыков.</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Повторение лексических единиц по теме.  Отрицание </w:t>
            </w:r>
            <w:proofErr w:type="spellStart"/>
            <w:r>
              <w:rPr>
                <w:rFonts w:ascii="Times New Roman" w:hAnsi="Times New Roman"/>
                <w:sz w:val="24"/>
                <w:szCs w:val="24"/>
              </w:rPr>
              <w:t>ne</w:t>
            </w:r>
            <w:proofErr w:type="spellEnd"/>
            <w:r>
              <w:rPr>
                <w:rFonts w:ascii="Times New Roman" w:hAnsi="Times New Roman"/>
                <w:sz w:val="24"/>
                <w:szCs w:val="24"/>
              </w:rPr>
              <w:t>…</w:t>
            </w:r>
            <w:proofErr w:type="spellStart"/>
            <w:r>
              <w:rPr>
                <w:rFonts w:ascii="Times New Roman" w:hAnsi="Times New Roman"/>
                <w:sz w:val="24"/>
                <w:szCs w:val="24"/>
              </w:rPr>
              <w:t>pas</w:t>
            </w:r>
            <w:proofErr w:type="spellEnd"/>
            <w:r>
              <w:rPr>
                <w:rFonts w:ascii="Times New Roman" w:hAnsi="Times New Roman"/>
                <w:sz w:val="24"/>
                <w:szCs w:val="24"/>
              </w:rPr>
              <w:t>. Активизация навыков чтения.</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 первые контакты. Выполнение </w:t>
            </w:r>
            <w:proofErr w:type="spellStart"/>
            <w:r>
              <w:rPr>
                <w:rFonts w:ascii="Times New Roman" w:hAnsi="Times New Roman"/>
                <w:sz w:val="24"/>
                <w:szCs w:val="24"/>
              </w:rPr>
              <w:t>упржнений</w:t>
            </w:r>
            <w:proofErr w:type="spellEnd"/>
            <w:r>
              <w:rPr>
                <w:rFonts w:ascii="Times New Roman" w:hAnsi="Times New Roman"/>
                <w:sz w:val="24"/>
                <w:szCs w:val="24"/>
              </w:rPr>
              <w:t xml:space="preserve"> на вопросительные слова </w:t>
            </w:r>
            <w:proofErr w:type="spellStart"/>
            <w:r>
              <w:rPr>
                <w:rFonts w:ascii="Times New Roman" w:hAnsi="Times New Roman"/>
                <w:sz w:val="24"/>
                <w:szCs w:val="24"/>
              </w:rPr>
              <w:t>quel</w:t>
            </w:r>
            <w:proofErr w:type="spellEnd"/>
            <w:r>
              <w:rPr>
                <w:rFonts w:ascii="Times New Roman" w:hAnsi="Times New Roman"/>
                <w:sz w:val="24"/>
                <w:szCs w:val="24"/>
              </w:rPr>
              <w:t xml:space="preserve">, </w:t>
            </w:r>
            <w:proofErr w:type="spellStart"/>
            <w:r>
              <w:rPr>
                <w:rFonts w:ascii="Times New Roman" w:hAnsi="Times New Roman"/>
                <w:sz w:val="24"/>
                <w:szCs w:val="24"/>
              </w:rPr>
              <w:t>quelle</w:t>
            </w:r>
            <w:proofErr w:type="spellEnd"/>
            <w:r>
              <w:rPr>
                <w:rFonts w:ascii="Times New Roman" w:hAnsi="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Первое представление о Франции: художники. Конструкция </w:t>
            </w:r>
            <w:proofErr w:type="spellStart"/>
            <w:r>
              <w:rPr>
                <w:rFonts w:ascii="Times New Roman" w:hAnsi="Times New Roman"/>
                <w:sz w:val="24"/>
                <w:szCs w:val="24"/>
              </w:rPr>
              <w:t>quest-que</w:t>
            </w:r>
            <w:proofErr w:type="spellEnd"/>
            <w:r>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Знаменитые писатели Франции. Выполнение упражнений на глаголы-исключения.</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Звезды французского кино. Вопросительные слова.</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Ученые Франции. Развитие навыков чтения.</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Знаменитые персонажи французских литературных произведений.</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Выходные французов. Развитие навыков устной речи.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Повторение лексических и грамматических единиц.</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Профессии. Тренировочные упражнения на употребление глагола </w:t>
            </w:r>
            <w:proofErr w:type="spellStart"/>
            <w:r>
              <w:rPr>
                <w:rFonts w:ascii="Times New Roman" w:hAnsi="Times New Roman"/>
                <w:sz w:val="24"/>
                <w:szCs w:val="24"/>
              </w:rPr>
              <w:t>aller</w:t>
            </w:r>
            <w:proofErr w:type="spellEnd"/>
            <w:r>
              <w:rPr>
                <w:rFonts w:ascii="Times New Roman" w:hAnsi="Times New Roman"/>
                <w:sz w:val="24"/>
                <w:szCs w:val="24"/>
              </w:rPr>
              <w:t>.</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Французский для общения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«Профессии родителей». Слитный артикль.</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Ближайшее будущее время. Развитие грамматических навыков.</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Спряжение глаголов-исключений.  Активизация навыков чтения про себя.</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Обучение во Франции. Месяцы года. Развитие  навыков устной речи. </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Наречие </w:t>
            </w:r>
            <w:proofErr w:type="spellStart"/>
            <w:r>
              <w:rPr>
                <w:rFonts w:ascii="Times New Roman" w:hAnsi="Times New Roman"/>
                <w:sz w:val="24"/>
                <w:szCs w:val="24"/>
              </w:rPr>
              <w:t>beaucoup</w:t>
            </w:r>
            <w:proofErr w:type="spellEnd"/>
            <w:r>
              <w:rPr>
                <w:rFonts w:ascii="Times New Roman" w:hAnsi="Times New Roman"/>
                <w:sz w:val="24"/>
                <w:szCs w:val="24"/>
              </w:rPr>
              <w:t xml:space="preserve">. Погода. </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60.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Неопределенное прилагательное </w:t>
            </w:r>
            <w:proofErr w:type="spellStart"/>
            <w:r>
              <w:rPr>
                <w:rFonts w:ascii="Times New Roman" w:hAnsi="Times New Roman"/>
                <w:sz w:val="24"/>
                <w:szCs w:val="24"/>
              </w:rPr>
              <w:t>tout</w:t>
            </w:r>
            <w:proofErr w:type="spellEnd"/>
            <w:r>
              <w:rPr>
                <w:rFonts w:ascii="Times New Roman" w:hAnsi="Times New Roman"/>
                <w:sz w:val="24"/>
                <w:szCs w:val="24"/>
              </w:rPr>
              <w:t>. Развитие грамматических навыков. Аудирование.</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Повторение лексико-грамматического материала.</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Развитие навыков чтения. Вопросительные конструкции. </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Развитие навыков устной речи. Работа над текстом.</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Выходные в Лондоне. Времена года. Развитие навыков устной речи.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Занятия спортом. Спряжение глагола </w:t>
            </w:r>
            <w:proofErr w:type="spellStart"/>
            <w:r>
              <w:rPr>
                <w:rFonts w:ascii="Times New Roman" w:hAnsi="Times New Roman"/>
                <w:sz w:val="24"/>
                <w:szCs w:val="24"/>
              </w:rPr>
              <w:t>pouvoir</w:t>
            </w:r>
            <w:proofErr w:type="gramStart"/>
            <w:r>
              <w:rPr>
                <w:rFonts w:ascii="Times New Roman" w:hAnsi="Times New Roman"/>
                <w:sz w:val="24"/>
                <w:szCs w:val="24"/>
              </w:rPr>
              <w:t>в</w:t>
            </w:r>
            <w:proofErr w:type="spellEnd"/>
            <w:proofErr w:type="gramEnd"/>
            <w:r>
              <w:rPr>
                <w:rFonts w:ascii="Times New Roman" w:hAnsi="Times New Roman"/>
                <w:sz w:val="24"/>
                <w:szCs w:val="24"/>
              </w:rPr>
              <w:t xml:space="preserve"> настоящем времени.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Развитие навыков диалогической речи: досуг французской молодежи.</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материала.</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Французский язык для общения: повторение пройденного.</w:t>
            </w:r>
          </w:p>
        </w:tc>
        <w:tc>
          <w:tcPr>
            <w:tcW w:w="2127"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bl>
    <w:p w:rsidR="00D31F24" w:rsidRDefault="00D31F24">
      <w:pPr>
        <w:ind w:left="1982" w:firstLine="850"/>
        <w:rPr>
          <w:rFonts w:ascii="Times New Roman" w:hAnsi="Times New Roman"/>
          <w:bCs/>
          <w:sz w:val="24"/>
          <w:szCs w:val="24"/>
          <w:lang w:val="bg-BG"/>
        </w:rPr>
      </w:pPr>
    </w:p>
    <w:p w:rsidR="00D31F24" w:rsidRDefault="00D31F24">
      <w:pPr>
        <w:ind w:left="2832" w:firstLine="708"/>
        <w:rPr>
          <w:rFonts w:ascii="Times New Roman" w:hAnsi="Times New Roman"/>
          <w:b/>
          <w:bCs/>
          <w:sz w:val="24"/>
          <w:szCs w:val="24"/>
          <w:lang w:val="bg-BG"/>
        </w:rPr>
      </w:pPr>
      <w:r>
        <w:rPr>
          <w:rFonts w:ascii="Times New Roman" w:hAnsi="Times New Roman"/>
          <w:b/>
          <w:bCs/>
          <w:sz w:val="24"/>
          <w:szCs w:val="24"/>
          <w:lang w:val="bg-BG"/>
        </w:rPr>
        <w:t>Литература</w:t>
      </w:r>
      <w:r>
        <w:rPr>
          <w:rFonts w:ascii="Times New Roman" w:hAnsi="Times New Roman"/>
          <w:b/>
          <w:bCs/>
          <w:sz w:val="24"/>
          <w:szCs w:val="24"/>
          <w:lang w:val="bg-BG"/>
        </w:rPr>
        <w:tab/>
        <w:t>:</w:t>
      </w:r>
    </w:p>
    <w:p w:rsidR="00D31F24" w:rsidRDefault="00D31F24">
      <w:pPr>
        <w:rPr>
          <w:rFonts w:ascii="Times New Roman" w:hAnsi="Times New Roman"/>
          <w:sz w:val="24"/>
          <w:szCs w:val="24"/>
        </w:rPr>
      </w:pPr>
      <w:r>
        <w:rPr>
          <w:rFonts w:ascii="Times New Roman" w:hAnsi="Times New Roman"/>
          <w:sz w:val="24"/>
          <w:szCs w:val="24"/>
        </w:rPr>
        <w:t xml:space="preserve"> 1.Н.А.Селиванова, А.Ю.</w:t>
      </w:r>
      <w:r w:rsidR="00DD7C93">
        <w:rPr>
          <w:rFonts w:ascii="Times New Roman" w:hAnsi="Times New Roman"/>
          <w:sz w:val="24"/>
          <w:szCs w:val="24"/>
        </w:rPr>
        <w:t xml:space="preserve"> </w:t>
      </w:r>
      <w:r>
        <w:rPr>
          <w:rFonts w:ascii="Times New Roman" w:hAnsi="Times New Roman"/>
          <w:sz w:val="24"/>
          <w:szCs w:val="24"/>
        </w:rPr>
        <w:t>Шашурина. Французский язык. Учебник для общеобразовательных учреждений с приложением на электронном носителе. Москва,2013. Уровень 1.  (учебно-методический комплект «</w:t>
      </w:r>
      <w:r>
        <w:rPr>
          <w:rFonts w:ascii="Times New Roman" w:hAnsi="Times New Roman"/>
          <w:sz w:val="24"/>
          <w:szCs w:val="24"/>
          <w:lang w:val="en-US"/>
        </w:rPr>
        <w:t>Rencontres</w:t>
      </w:r>
      <w:r>
        <w:rPr>
          <w:rFonts w:ascii="Times New Roman" w:hAnsi="Times New Roman"/>
          <w:sz w:val="24"/>
          <w:szCs w:val="24"/>
        </w:rPr>
        <w:t xml:space="preserve">») </w:t>
      </w:r>
    </w:p>
    <w:p w:rsidR="00D31F24" w:rsidRDefault="00D31F24">
      <w:pPr>
        <w:rPr>
          <w:rFonts w:ascii="Times New Roman" w:hAnsi="Times New Roman"/>
          <w:sz w:val="24"/>
          <w:szCs w:val="24"/>
        </w:rPr>
      </w:pPr>
      <w:r>
        <w:rPr>
          <w:rFonts w:ascii="Times New Roman" w:hAnsi="Times New Roman"/>
          <w:sz w:val="24"/>
          <w:szCs w:val="24"/>
        </w:rPr>
        <w:t xml:space="preserve">2.В. Г. Гак, К. А. </w:t>
      </w:r>
      <w:proofErr w:type="spellStart"/>
      <w:r>
        <w:rPr>
          <w:rFonts w:ascii="Times New Roman" w:hAnsi="Times New Roman"/>
          <w:sz w:val="24"/>
          <w:szCs w:val="24"/>
        </w:rPr>
        <w:t>Ганшина</w:t>
      </w:r>
      <w:proofErr w:type="spellEnd"/>
      <w:r>
        <w:rPr>
          <w:rFonts w:ascii="Times New Roman" w:hAnsi="Times New Roman"/>
          <w:sz w:val="24"/>
          <w:szCs w:val="24"/>
        </w:rPr>
        <w:t>. Новый французско-русский словарь. Москва, 2009.</w:t>
      </w:r>
    </w:p>
    <w:p w:rsidR="00D31F24" w:rsidRDefault="00D31F24">
      <w:pPr>
        <w:rPr>
          <w:rFonts w:ascii="Times New Roman" w:hAnsi="Times New Roman"/>
          <w:sz w:val="24"/>
          <w:szCs w:val="24"/>
        </w:rPr>
      </w:pPr>
      <w:r>
        <w:rPr>
          <w:rFonts w:ascii="Times New Roman" w:hAnsi="Times New Roman"/>
          <w:sz w:val="24"/>
          <w:szCs w:val="24"/>
        </w:rPr>
        <w:t xml:space="preserve">3. Е.А. </w:t>
      </w:r>
      <w:proofErr w:type="spellStart"/>
      <w:r>
        <w:rPr>
          <w:rFonts w:ascii="Times New Roman" w:hAnsi="Times New Roman"/>
          <w:sz w:val="24"/>
          <w:szCs w:val="24"/>
        </w:rPr>
        <w:t>Рощупкина</w:t>
      </w:r>
      <w:proofErr w:type="spellEnd"/>
      <w:r>
        <w:rPr>
          <w:rFonts w:ascii="Times New Roman" w:hAnsi="Times New Roman"/>
          <w:sz w:val="24"/>
          <w:szCs w:val="24"/>
        </w:rPr>
        <w:t>. Краткий справочник по грамматике. Москва,2009</w:t>
      </w:r>
    </w:p>
    <w:p w:rsidR="00D31F24" w:rsidRPr="00827778" w:rsidRDefault="00827778" w:rsidP="00827778">
      <w:pPr>
        <w:spacing w:after="0" w:line="240" w:lineRule="auto"/>
        <w:ind w:right="-31"/>
        <w:jc w:val="center"/>
        <w:rPr>
          <w:rFonts w:ascii="Times New Roman" w:hAnsi="Times New Roman"/>
          <w:bCs/>
          <w:sz w:val="24"/>
          <w:szCs w:val="24"/>
          <w:lang w:val="bg-BG"/>
        </w:rPr>
      </w:pPr>
      <w:r>
        <w:rPr>
          <w:rFonts w:ascii="Times New Roman" w:hAnsi="Times New Roman"/>
          <w:bCs/>
          <w:sz w:val="24"/>
          <w:szCs w:val="24"/>
          <w:lang w:val="bg-BG"/>
        </w:rPr>
        <w:tab/>
      </w:r>
    </w:p>
    <w:p w:rsidR="00D31F24" w:rsidRPr="00F37063" w:rsidRDefault="00D31F24">
      <w:pPr>
        <w:spacing w:after="0" w:line="240" w:lineRule="auto"/>
        <w:ind w:right="-3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класс</w:t>
      </w:r>
      <w:r w:rsidRPr="00F37063">
        <w:rPr>
          <w:rFonts w:ascii="Times New Roman" w:eastAsia="Times New Roman" w:hAnsi="Times New Roman"/>
          <w:b/>
          <w:sz w:val="24"/>
          <w:szCs w:val="24"/>
          <w:lang w:eastAsia="ru-RU"/>
        </w:rPr>
        <w:t>, 2 часа в неделю, 68 часов</w:t>
      </w:r>
    </w:p>
    <w:p w:rsidR="00D31F24" w:rsidRDefault="00D31F24">
      <w:pPr>
        <w:tabs>
          <w:tab w:val="left" w:pos="450"/>
        </w:tabs>
        <w:spacing w:after="0" w:line="240" w:lineRule="auto"/>
        <w:ind w:right="-3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ab/>
      </w:r>
    </w:p>
    <w:tbl>
      <w:tblPr>
        <w:tblW w:w="9195"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
        <w:gridCol w:w="5955"/>
        <w:gridCol w:w="2268"/>
      </w:tblGrid>
      <w:tr w:rsidR="00D31F24">
        <w:trPr>
          <w:trHeight w:val="855"/>
        </w:trPr>
        <w:tc>
          <w:tcPr>
            <w:tcW w:w="972" w:type="dxa"/>
            <w:vMerge w:val="restart"/>
          </w:tcPr>
          <w:p w:rsidR="00D31F24" w:rsidRDefault="00D31F24">
            <w:pPr>
              <w:spacing w:after="0" w:line="240" w:lineRule="auto"/>
              <w:ind w:left="-675" w:firstLine="675"/>
              <w:jc w:val="center"/>
              <w:rPr>
                <w:rFonts w:ascii="Times New Roman" w:hAnsi="Times New Roman"/>
                <w:b/>
                <w:sz w:val="24"/>
                <w:szCs w:val="24"/>
              </w:rPr>
            </w:pPr>
            <w:r>
              <w:rPr>
                <w:rFonts w:ascii="Times New Roman" w:hAnsi="Times New Roman"/>
                <w:b/>
                <w:sz w:val="24"/>
                <w:szCs w:val="24"/>
              </w:rPr>
              <w:t>№</w:t>
            </w:r>
          </w:p>
        </w:tc>
        <w:tc>
          <w:tcPr>
            <w:tcW w:w="5955"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 xml:space="preserve">Название раздела, </w:t>
            </w: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темы урока</w:t>
            </w:r>
          </w:p>
        </w:tc>
        <w:tc>
          <w:tcPr>
            <w:tcW w:w="2268"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Кол-во часов</w:t>
            </w:r>
          </w:p>
        </w:tc>
      </w:tr>
      <w:tr w:rsidR="00D31F24" w:rsidTr="00DD7C93">
        <w:trPr>
          <w:trHeight w:val="276"/>
        </w:trPr>
        <w:tc>
          <w:tcPr>
            <w:tcW w:w="972" w:type="dxa"/>
            <w:vMerge/>
          </w:tcPr>
          <w:p w:rsidR="00D31F24" w:rsidRDefault="00D31F24">
            <w:pPr>
              <w:spacing w:after="0" w:line="240" w:lineRule="auto"/>
              <w:ind w:left="-675" w:firstLine="675"/>
              <w:jc w:val="center"/>
              <w:rPr>
                <w:rFonts w:ascii="Times New Roman" w:hAnsi="Times New Roman"/>
                <w:b/>
                <w:sz w:val="24"/>
                <w:szCs w:val="24"/>
              </w:rPr>
            </w:pPr>
          </w:p>
        </w:tc>
        <w:tc>
          <w:tcPr>
            <w:tcW w:w="5955" w:type="dxa"/>
            <w:vMerge/>
          </w:tcPr>
          <w:p w:rsidR="00D31F24" w:rsidRDefault="00D31F24">
            <w:pPr>
              <w:spacing w:after="0" w:line="240" w:lineRule="auto"/>
              <w:jc w:val="center"/>
              <w:rPr>
                <w:rFonts w:ascii="Times New Roman" w:hAnsi="Times New Roman"/>
                <w:b/>
                <w:sz w:val="24"/>
                <w:szCs w:val="24"/>
              </w:rPr>
            </w:pPr>
          </w:p>
        </w:tc>
        <w:tc>
          <w:tcPr>
            <w:tcW w:w="2268" w:type="dxa"/>
            <w:vMerge/>
          </w:tcPr>
          <w:p w:rsidR="00D31F24" w:rsidRDefault="00D31F24">
            <w:pPr>
              <w:spacing w:after="0" w:line="240" w:lineRule="auto"/>
              <w:jc w:val="center"/>
              <w:rPr>
                <w:rFonts w:ascii="Times New Roman" w:hAnsi="Times New Roman"/>
                <w:b/>
                <w:sz w:val="24"/>
                <w:szCs w:val="24"/>
              </w:rPr>
            </w:pPr>
          </w:p>
        </w:tc>
      </w:tr>
      <w:tr w:rsidR="00D31F24">
        <w:trPr>
          <w:trHeight w:val="273"/>
        </w:trPr>
        <w:tc>
          <w:tcPr>
            <w:tcW w:w="972"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1.</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 Покупки. Цвета. Введение лексики</w:t>
            </w:r>
            <w:r w:rsidRPr="00F37063">
              <w:rPr>
                <w:rFonts w:ascii="Times New Roman" w:hAnsi="Times New Roman"/>
                <w:sz w:val="24"/>
                <w:szCs w:val="24"/>
              </w:rPr>
              <w:t xml:space="preserve">. </w:t>
            </w:r>
            <w:r>
              <w:rPr>
                <w:rFonts w:ascii="Times New Roman" w:hAnsi="Times New Roman"/>
                <w:sz w:val="24"/>
                <w:szCs w:val="24"/>
              </w:rPr>
              <w:tab/>
              <w:t>Времена года. Развитие лексических навыков.</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2.</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Ближайшее будущее время. Французский для  общения: день рождения.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3.</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Частичный артикль. Совершенствование навыков чтения вслух.</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Одежда. Числительные от 30 до 1000.</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Продукты. Спряжение глаголов </w:t>
            </w:r>
            <w:r>
              <w:rPr>
                <w:rFonts w:ascii="Times New Roman" w:hAnsi="Times New Roman"/>
                <w:sz w:val="24"/>
                <w:szCs w:val="24"/>
                <w:lang w:val="en-US"/>
              </w:rPr>
              <w:t>II</w:t>
            </w:r>
            <w:r>
              <w:rPr>
                <w:rFonts w:ascii="Times New Roman" w:hAnsi="Times New Roman"/>
                <w:sz w:val="24"/>
                <w:szCs w:val="24"/>
              </w:rPr>
              <w:t xml:space="preserve"> группы в настоящем времени.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Развитие навыков диалогической речи: покупка одежды.</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7.</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 xml:space="preserve"> Развитие умений  чтения вслух. Спряжение глаголов </w:t>
            </w:r>
            <w:r>
              <w:rPr>
                <w:rFonts w:ascii="Times New Roman" w:hAnsi="Times New Roman"/>
                <w:sz w:val="24"/>
                <w:szCs w:val="24"/>
                <w:lang w:val="en-US"/>
              </w:rPr>
              <w:t>III</w:t>
            </w:r>
            <w:r>
              <w:rPr>
                <w:rFonts w:ascii="Times New Roman" w:hAnsi="Times New Roman"/>
                <w:sz w:val="24"/>
                <w:szCs w:val="24"/>
              </w:rPr>
              <w:t>группы в настоящем времени.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8.</w:t>
            </w:r>
          </w:p>
        </w:tc>
        <w:tc>
          <w:tcPr>
            <w:tcW w:w="5955"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rPr>
              <w:t>Супермаркеты Франции. Развитие навыков монологической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9.</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Развитие  навыков диалогической речи: посещение магазина </w:t>
            </w:r>
            <w:proofErr w:type="spellStart"/>
            <w:r>
              <w:rPr>
                <w:rFonts w:ascii="Times New Roman" w:hAnsi="Times New Roman"/>
                <w:sz w:val="24"/>
                <w:szCs w:val="24"/>
                <w:lang w:val="en-US"/>
              </w:rPr>
              <w:t>LePrintemps</w:t>
            </w:r>
            <w:proofErr w:type="spell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10.</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Относительное местоимение </w:t>
            </w:r>
            <w:r>
              <w:rPr>
                <w:rFonts w:ascii="Times New Roman" w:hAnsi="Times New Roman"/>
                <w:sz w:val="24"/>
                <w:szCs w:val="24"/>
                <w:lang w:val="en-US"/>
              </w:rPr>
              <w:t>qui</w:t>
            </w:r>
            <w:r>
              <w:rPr>
                <w:rFonts w:ascii="Times New Roman" w:hAnsi="Times New Roman"/>
                <w:sz w:val="24"/>
                <w:szCs w:val="24"/>
              </w:rPr>
              <w:t>. Покупка продуктов.</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44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11.</w:t>
            </w:r>
          </w:p>
        </w:tc>
        <w:tc>
          <w:tcPr>
            <w:tcW w:w="5955" w:type="dxa"/>
            <w:tcBorders>
              <w:top w:val="single" w:sz="4" w:space="0" w:color="auto"/>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 посещение </w:t>
            </w:r>
            <w:proofErr w:type="spellStart"/>
            <w:r>
              <w:rPr>
                <w:rFonts w:ascii="Times New Roman" w:hAnsi="Times New Roman"/>
                <w:sz w:val="24"/>
                <w:szCs w:val="24"/>
                <w:lang w:val="en-US"/>
              </w:rPr>
              <w:t>GallerieLafayette</w:t>
            </w:r>
            <w:proofErr w:type="spellEnd"/>
            <w:r>
              <w:rPr>
                <w:rFonts w:ascii="Times New Roman" w:hAnsi="Times New Roman"/>
                <w:sz w:val="24"/>
                <w:szCs w:val="24"/>
              </w:rPr>
              <w:t>. Активизация навыков чтения.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6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12.</w:t>
            </w:r>
          </w:p>
        </w:tc>
        <w:tc>
          <w:tcPr>
            <w:tcW w:w="5955"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Неопределенное местоимение </w:t>
            </w:r>
            <w:r>
              <w:rPr>
                <w:rFonts w:ascii="Times New Roman" w:hAnsi="Times New Roman"/>
                <w:sz w:val="24"/>
                <w:szCs w:val="24"/>
                <w:lang w:val="en-US"/>
              </w:rPr>
              <w:t>on</w:t>
            </w:r>
            <w:r>
              <w:rPr>
                <w:rFonts w:ascii="Times New Roman" w:hAnsi="Times New Roman"/>
                <w:sz w:val="24"/>
                <w:szCs w:val="24"/>
              </w:rPr>
              <w:t>. Парижское кафе.</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594"/>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13.</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День рождения. Подарки. Введение лексики по теме.</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2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14.</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Спряжение глаголов-исключений. Поздравления.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792"/>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15.</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День рождения моего друга (подруги). Развитие навыков монологической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832"/>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16.</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eastAsia="Times New Roman" w:hAnsi="Times New Roman"/>
                <w:spacing w:val="-1"/>
                <w:sz w:val="24"/>
                <w:szCs w:val="24"/>
              </w:rPr>
              <w:t xml:space="preserve">Спряжение глаголов в прошедшем времени с глаголом </w:t>
            </w:r>
            <w:proofErr w:type="spellStart"/>
            <w:r>
              <w:rPr>
                <w:rFonts w:ascii="Times New Roman" w:eastAsia="Times New Roman" w:hAnsi="Times New Roman"/>
                <w:spacing w:val="-1"/>
                <w:sz w:val="24"/>
                <w:szCs w:val="24"/>
                <w:lang w:val="en-US"/>
              </w:rPr>
              <w:t>avoir</w:t>
            </w:r>
            <w:proofErr w:type="spellEnd"/>
            <w:r>
              <w:rPr>
                <w:rFonts w:ascii="Times New Roman" w:eastAsia="Times New Roman" w:hAnsi="Times New Roman"/>
                <w:spacing w:val="-1"/>
                <w:sz w:val="24"/>
                <w:szCs w:val="24"/>
              </w:rPr>
              <w:t>. Развитие навыков чтения.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8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17.</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Повторение пройденного лексического и грамматического материала.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33"/>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18.</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Тестирование. Активизация навыков диалогической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4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19.</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Портрет моего друга (подруги). Введение лексики по теме.</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20.</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Спряжение глаголов-исключений. Тренировочные упражнения.</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Borders>
              <w:top w:val="single" w:sz="4" w:space="0" w:color="auto"/>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21.</w:t>
            </w:r>
          </w:p>
        </w:tc>
        <w:tc>
          <w:tcPr>
            <w:tcW w:w="5955" w:type="dxa"/>
            <w:tcBorders>
              <w:top w:val="single" w:sz="4" w:space="0" w:color="auto"/>
              <w:bottom w:val="single" w:sz="4" w:space="0" w:color="auto"/>
            </w:tcBorders>
          </w:tcPr>
          <w:p w:rsidR="00D31F24" w:rsidRDefault="00D31F24">
            <w:pPr>
              <w:tabs>
                <w:tab w:val="left" w:pos="6946"/>
              </w:tabs>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 «Мой день рождения».</w:t>
            </w:r>
          </w:p>
        </w:tc>
        <w:tc>
          <w:tcPr>
            <w:tcW w:w="2268" w:type="dxa"/>
            <w:tcBorders>
              <w:top w:val="single" w:sz="4" w:space="0" w:color="auto"/>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46"/>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22.</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Праздники во Франции. Спряжение глаголов-исключений.</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54"/>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23.</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w:t>
            </w:r>
            <w:r w:rsidR="00827778">
              <w:rPr>
                <w:rFonts w:ascii="Times New Roman" w:hAnsi="Times New Roman"/>
                <w:sz w:val="24"/>
                <w:szCs w:val="24"/>
              </w:rPr>
              <w:t xml:space="preserve"> </w:t>
            </w:r>
            <w:r>
              <w:rPr>
                <w:rFonts w:ascii="Times New Roman" w:hAnsi="Times New Roman"/>
                <w:sz w:val="24"/>
                <w:szCs w:val="24"/>
              </w:rPr>
              <w:t>Активизация навыков чтения про себя.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24.</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Праздничный стол.  Употребление предлога </w:t>
            </w:r>
            <w:r>
              <w:rPr>
                <w:rFonts w:ascii="Times New Roman" w:hAnsi="Times New Roman"/>
                <w:sz w:val="24"/>
                <w:szCs w:val="24"/>
                <w:lang w:val="en-US"/>
              </w:rPr>
              <w:t>de</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25.</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Певцы, популярные среди молодежи Франции.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26.</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грамматических навыков. Спряжение глаголов-исключений в настоящем времени.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27.</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Повторение лексико-грамматического материала.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28.</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Тестирование.</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29.</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 Медицина. Введение лексики по теме. Косвенная речь.</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30.</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Спряжение глаголов в прошедшем времени с глаголом </w:t>
            </w:r>
            <w:proofErr w:type="spellStart"/>
            <w:r>
              <w:rPr>
                <w:rFonts w:ascii="Times New Roman" w:hAnsi="Times New Roman"/>
                <w:sz w:val="24"/>
                <w:szCs w:val="24"/>
                <w:lang w:val="en-US"/>
              </w:rPr>
              <w:t>etre</w:t>
            </w:r>
            <w:proofErr w:type="spellEnd"/>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415"/>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31.</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Вызов врача на дом. Вопросительное слово </w:t>
            </w:r>
            <w:proofErr w:type="spellStart"/>
            <w:r>
              <w:rPr>
                <w:rFonts w:ascii="Times New Roman" w:hAnsi="Times New Roman"/>
                <w:sz w:val="24"/>
                <w:szCs w:val="24"/>
                <w:lang w:val="en-US"/>
              </w:rPr>
              <w:t>quand</w:t>
            </w:r>
            <w:proofErr w:type="spellEnd"/>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32.</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визит врача, в аптеке.</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33.</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материала.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34.</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Французский язык для общения: повторение пройденного.</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73"/>
        </w:trPr>
        <w:tc>
          <w:tcPr>
            <w:tcW w:w="972" w:type="dxa"/>
          </w:tcPr>
          <w:p w:rsidR="00D31F24" w:rsidRDefault="00D31F24">
            <w:pPr>
              <w:spacing w:after="0" w:line="240" w:lineRule="auto"/>
              <w:ind w:left="-675" w:firstLine="675"/>
              <w:jc w:val="both"/>
              <w:rPr>
                <w:rFonts w:ascii="Times New Roman" w:hAnsi="Times New Roman"/>
                <w:sz w:val="24"/>
                <w:szCs w:val="24"/>
              </w:rPr>
            </w:pPr>
            <w:r>
              <w:rPr>
                <w:rFonts w:ascii="Times New Roman" w:hAnsi="Times New Roman"/>
                <w:sz w:val="24"/>
                <w:szCs w:val="24"/>
              </w:rPr>
              <w:t>35.</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 xml:space="preserve">.  Медицина во Франции. Вопросительная конструкция </w:t>
            </w:r>
            <w:r>
              <w:rPr>
                <w:rFonts w:ascii="Times New Roman" w:hAnsi="Times New Roman"/>
                <w:sz w:val="24"/>
                <w:szCs w:val="24"/>
                <w:lang w:val="en-US"/>
              </w:rPr>
              <w:t>combine</w:t>
            </w:r>
            <w:r>
              <w:rPr>
                <w:rFonts w:ascii="Times New Roman" w:hAnsi="Times New Roman"/>
                <w:sz w:val="24"/>
                <w:szCs w:val="24"/>
              </w:rPr>
              <w:t xml:space="preserve"> </w:t>
            </w:r>
            <w:r>
              <w:rPr>
                <w:rFonts w:ascii="Times New Roman" w:hAnsi="Times New Roman"/>
                <w:sz w:val="24"/>
                <w:szCs w:val="24"/>
                <w:lang w:val="en-US"/>
              </w:rPr>
              <w:t>de</w:t>
            </w:r>
            <w:r>
              <w:rPr>
                <w:rFonts w:ascii="Times New Roman" w:hAnsi="Times New Roman"/>
                <w:sz w:val="24"/>
                <w:szCs w:val="24"/>
              </w:rPr>
              <w:t xml:space="preserve"> </w:t>
            </w:r>
            <w:r>
              <w:rPr>
                <w:rFonts w:ascii="Times New Roman" w:hAnsi="Times New Roman"/>
                <w:sz w:val="24"/>
                <w:szCs w:val="24"/>
                <w:lang w:val="en-US"/>
              </w:rPr>
              <w:t>temps</w:t>
            </w:r>
            <w:r>
              <w:rPr>
                <w:rFonts w:ascii="Times New Roman" w:hAnsi="Times New Roman"/>
                <w:sz w:val="24"/>
                <w:szCs w:val="24"/>
              </w:rPr>
              <w:t>.</w:t>
            </w:r>
            <w:r>
              <w:rPr>
                <w:rFonts w:ascii="Times New Roman" w:hAnsi="Times New Roman"/>
                <w:sz w:val="24"/>
                <w:szCs w:val="24"/>
              </w:rPr>
              <w:tab/>
              <w:t>Времена года. Развитие лексических навыков.</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jc w:val="both"/>
              <w:rPr>
                <w:rFonts w:ascii="Times New Roman" w:hAnsi="Times New Roman"/>
                <w:sz w:val="24"/>
                <w:szCs w:val="24"/>
              </w:rPr>
            </w:pPr>
            <w:r>
              <w:rPr>
                <w:rFonts w:ascii="Times New Roman" w:hAnsi="Times New Roman"/>
                <w:sz w:val="24"/>
                <w:szCs w:val="24"/>
              </w:rPr>
              <w:t>36.</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Спряжение возвратных глаголов в настоящем времени. Совершенствование навыков чтения вслух.</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37.</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Бронирование  гостиничного номера. Степени сравнения имен прилагательных.</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38.</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Размещение в отеле. Степени сравнения имен прилагательных.</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39.</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Развитие навыков диалогической речи: разговор по телефону.</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40.</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 xml:space="preserve"> Развитие умений  чтения всух. Пассивая форма глагола.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41</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Прогулка по городу. Употребление предлога </w:t>
            </w:r>
            <w:r>
              <w:rPr>
                <w:rFonts w:ascii="Times New Roman" w:hAnsi="Times New Roman"/>
                <w:sz w:val="24"/>
                <w:szCs w:val="24"/>
                <w:lang w:val="en-US"/>
              </w:rPr>
              <w:t>de</w:t>
            </w:r>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42.</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знаменитые памятники Парижа.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43.</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Отели Парижа. Развитие грамматических навыков.</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44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44.</w:t>
            </w:r>
          </w:p>
        </w:tc>
        <w:tc>
          <w:tcPr>
            <w:tcW w:w="5955" w:type="dxa"/>
            <w:tcBorders>
              <w:top w:val="single" w:sz="4" w:space="0" w:color="auto"/>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 Культурные и исторические центры</w:t>
            </w:r>
            <w:r w:rsidR="00827778">
              <w:rPr>
                <w:rFonts w:ascii="Times New Roman" w:hAnsi="Times New Roman"/>
                <w:sz w:val="24"/>
                <w:szCs w:val="24"/>
              </w:rPr>
              <w:t xml:space="preserve"> </w:t>
            </w:r>
            <w:r>
              <w:rPr>
                <w:rFonts w:ascii="Times New Roman" w:hAnsi="Times New Roman"/>
                <w:sz w:val="24"/>
                <w:szCs w:val="24"/>
              </w:rPr>
              <w:t xml:space="preserve">Парижа. Центр </w:t>
            </w:r>
            <w:proofErr w:type="spellStart"/>
            <w:r>
              <w:rPr>
                <w:rFonts w:ascii="Times New Roman" w:hAnsi="Times New Roman"/>
                <w:sz w:val="24"/>
                <w:szCs w:val="24"/>
                <w:lang w:val="en-US"/>
              </w:rPr>
              <w:t>Beaubourg</w:t>
            </w:r>
            <w:proofErr w:type="spellEnd"/>
            <w:r>
              <w:rPr>
                <w:rFonts w:ascii="Times New Roman" w:hAnsi="Times New Roman"/>
                <w:sz w:val="24"/>
                <w:szCs w:val="24"/>
              </w:rPr>
              <w:t>.</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6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45.</w:t>
            </w:r>
          </w:p>
        </w:tc>
        <w:tc>
          <w:tcPr>
            <w:tcW w:w="5955"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Прогулка по Елисейским  Полям. Триумфальная арка.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702"/>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46.</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Повторение пройденного лексического, грамматического материала.</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2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47.</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Тестирование 2</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500"/>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48.</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Кинематограф. Развитие навыков устной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271"/>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49.</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eastAsia="Times New Roman" w:hAnsi="Times New Roman"/>
                <w:spacing w:val="-1"/>
                <w:sz w:val="24"/>
                <w:szCs w:val="24"/>
              </w:rPr>
              <w:t xml:space="preserve"> Развитие навыков чтения. Художественные фильмы.</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8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50.</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Прогулка по историческому центру Парижа.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63"/>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51.</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Превосходная степень имен прилагательных. Активизация навыков диалогической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40"/>
        </w:trPr>
        <w:tc>
          <w:tcPr>
            <w:tcW w:w="972"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52.</w:t>
            </w:r>
          </w:p>
        </w:tc>
        <w:tc>
          <w:tcPr>
            <w:tcW w:w="595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Развитие навыков диалогической речи: </w:t>
            </w:r>
            <w:proofErr w:type="spellStart"/>
            <w:r>
              <w:rPr>
                <w:rFonts w:ascii="Times New Roman" w:hAnsi="Times New Roman"/>
                <w:sz w:val="24"/>
                <w:szCs w:val="24"/>
              </w:rPr>
              <w:t>аффишы</w:t>
            </w:r>
            <w:proofErr w:type="spellEnd"/>
            <w:r>
              <w:rPr>
                <w:rFonts w:ascii="Times New Roman" w:hAnsi="Times New Roman"/>
                <w:sz w:val="24"/>
                <w:szCs w:val="24"/>
              </w:rPr>
              <w:t xml:space="preserve"> кино.</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53.</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Спряжение глаголов-исключений. Тренировочные упражнения 2.</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Borders>
              <w:top w:val="single" w:sz="4" w:space="0" w:color="auto"/>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54.</w:t>
            </w:r>
          </w:p>
        </w:tc>
        <w:tc>
          <w:tcPr>
            <w:tcW w:w="5955" w:type="dxa"/>
            <w:tcBorders>
              <w:top w:val="single" w:sz="4" w:space="0" w:color="auto"/>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Прошедшее незаконченное время. Пешая прогулка по Парижу.</w:t>
            </w:r>
          </w:p>
        </w:tc>
        <w:tc>
          <w:tcPr>
            <w:tcW w:w="2268" w:type="dxa"/>
            <w:tcBorders>
              <w:top w:val="single" w:sz="4" w:space="0" w:color="auto"/>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421"/>
        </w:trPr>
        <w:tc>
          <w:tcPr>
            <w:tcW w:w="972"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55.</w:t>
            </w:r>
          </w:p>
        </w:tc>
        <w:tc>
          <w:tcPr>
            <w:tcW w:w="595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Выполнение тренировочных упражнений.</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696"/>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56.</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Неопределенные местоимения. Активизация навыков чтения про себя.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57.</w:t>
            </w:r>
          </w:p>
        </w:tc>
        <w:tc>
          <w:tcPr>
            <w:tcW w:w="595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Относительные местоимения. Форум: «Париж»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58.</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Письмо другу</w:t>
            </w:r>
            <w:proofErr w:type="gramStart"/>
            <w:r>
              <w:rPr>
                <w:rFonts w:ascii="Times New Roman" w:hAnsi="Times New Roman"/>
                <w:sz w:val="24"/>
                <w:szCs w:val="24"/>
              </w:rPr>
              <w:t xml:space="preserve">( </w:t>
            </w:r>
            <w:proofErr w:type="gramEnd"/>
            <w:r>
              <w:rPr>
                <w:rFonts w:ascii="Times New Roman" w:hAnsi="Times New Roman"/>
                <w:sz w:val="24"/>
                <w:szCs w:val="24"/>
                <w:lang w:val="en-US"/>
              </w:rPr>
              <w:t>e</w:t>
            </w:r>
            <w:r>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59.</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грамматических навыков. Спряжение глаголов-исключений.</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60.</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Повторение лексического,</w:t>
            </w:r>
            <w:r w:rsidR="00827778">
              <w:rPr>
                <w:rFonts w:ascii="Times New Roman" w:hAnsi="Times New Roman"/>
                <w:sz w:val="24"/>
                <w:szCs w:val="24"/>
              </w:rPr>
              <w:t xml:space="preserve"> </w:t>
            </w:r>
            <w:r>
              <w:rPr>
                <w:rFonts w:ascii="Times New Roman" w:hAnsi="Times New Roman"/>
                <w:sz w:val="24"/>
                <w:szCs w:val="24"/>
              </w:rPr>
              <w:t>грамматического материала.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61.</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Тестирование 3.</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62.</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Сообщения. Косвенный вопрос.</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63.</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Форум</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«Путешествия».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827778">
        <w:trPr>
          <w:trHeight w:val="331"/>
        </w:trPr>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64.</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Степени сравнения наречий. Письмо-благодарность.</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65.</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«Путешествовать! Почему бы и нет?»</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66.</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Закрепление лексического материала по пройденным темам.</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67.</w:t>
            </w:r>
          </w:p>
        </w:tc>
        <w:tc>
          <w:tcPr>
            <w:tcW w:w="595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Французский язык для общения: повторение пройденного за год.</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2"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68.</w:t>
            </w:r>
          </w:p>
        </w:tc>
        <w:tc>
          <w:tcPr>
            <w:tcW w:w="595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Итоговое тестирование</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bl>
    <w:p w:rsidR="00827778" w:rsidRDefault="00827778" w:rsidP="00DD7C93">
      <w:pPr>
        <w:rPr>
          <w:rFonts w:ascii="Times New Roman" w:hAnsi="Times New Roman"/>
          <w:b/>
          <w:sz w:val="24"/>
          <w:szCs w:val="24"/>
        </w:rPr>
      </w:pPr>
    </w:p>
    <w:p w:rsidR="00D31F24" w:rsidRDefault="00D31F24">
      <w:pPr>
        <w:jc w:val="center"/>
        <w:rPr>
          <w:rFonts w:ascii="Times New Roman" w:hAnsi="Times New Roman"/>
          <w:b/>
          <w:sz w:val="24"/>
          <w:szCs w:val="24"/>
        </w:rPr>
      </w:pPr>
      <w:r>
        <w:rPr>
          <w:rFonts w:ascii="Times New Roman" w:hAnsi="Times New Roman"/>
          <w:b/>
          <w:sz w:val="24"/>
          <w:szCs w:val="24"/>
        </w:rPr>
        <w:t>Литература:</w:t>
      </w:r>
    </w:p>
    <w:p w:rsidR="00D31F24" w:rsidRDefault="00D31F24">
      <w:pPr>
        <w:rPr>
          <w:rFonts w:ascii="Times New Roman" w:hAnsi="Times New Roman"/>
          <w:sz w:val="24"/>
          <w:szCs w:val="24"/>
        </w:rPr>
      </w:pPr>
      <w:r>
        <w:rPr>
          <w:rFonts w:ascii="Times New Roman" w:hAnsi="Times New Roman"/>
          <w:sz w:val="24"/>
          <w:szCs w:val="24"/>
        </w:rPr>
        <w:t>1. Н.А.</w:t>
      </w:r>
      <w:r w:rsidR="00827778">
        <w:rPr>
          <w:rFonts w:ascii="Times New Roman" w:hAnsi="Times New Roman"/>
          <w:sz w:val="24"/>
          <w:szCs w:val="24"/>
        </w:rPr>
        <w:t xml:space="preserve"> </w:t>
      </w:r>
      <w:r>
        <w:rPr>
          <w:rFonts w:ascii="Times New Roman" w:hAnsi="Times New Roman"/>
          <w:sz w:val="24"/>
          <w:szCs w:val="24"/>
        </w:rPr>
        <w:t>Селиванова, А.Ю.</w:t>
      </w:r>
      <w:r w:rsidR="00827778">
        <w:rPr>
          <w:rFonts w:ascii="Times New Roman" w:hAnsi="Times New Roman"/>
          <w:sz w:val="24"/>
          <w:szCs w:val="24"/>
        </w:rPr>
        <w:t xml:space="preserve"> </w:t>
      </w:r>
      <w:r>
        <w:rPr>
          <w:rFonts w:ascii="Times New Roman" w:hAnsi="Times New Roman"/>
          <w:sz w:val="24"/>
          <w:szCs w:val="24"/>
        </w:rPr>
        <w:t>Шашурина. Французский язык. Учебник для общеобразовательных учреждений с приложением на электронном носителе. Москва,2013. Уровень 1.  (учебно-методический комплект «</w:t>
      </w:r>
      <w:r>
        <w:rPr>
          <w:rFonts w:ascii="Times New Roman" w:hAnsi="Times New Roman"/>
          <w:sz w:val="24"/>
          <w:szCs w:val="24"/>
          <w:lang w:val="en-US"/>
        </w:rPr>
        <w:t>Rencontres</w:t>
      </w:r>
      <w:r>
        <w:rPr>
          <w:rFonts w:ascii="Times New Roman" w:hAnsi="Times New Roman"/>
          <w:sz w:val="24"/>
          <w:szCs w:val="24"/>
        </w:rPr>
        <w:t xml:space="preserve">») </w:t>
      </w:r>
    </w:p>
    <w:p w:rsidR="00D31F24" w:rsidRPr="00F37063" w:rsidRDefault="00D31F24">
      <w:pP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fr-FR"/>
        </w:rPr>
        <w:t>. Claire Miquel. Grammaire en dialogues. Cle International-Paris, 200</w:t>
      </w:r>
      <w:r>
        <w:rPr>
          <w:rFonts w:ascii="Times New Roman" w:hAnsi="Times New Roman"/>
          <w:sz w:val="24"/>
          <w:szCs w:val="24"/>
          <w:lang w:val="en-US"/>
        </w:rPr>
        <w:t>8.</w:t>
      </w:r>
    </w:p>
    <w:p w:rsidR="00D31F24" w:rsidRPr="00F37063" w:rsidRDefault="00D31F24">
      <w:pPr>
        <w:rPr>
          <w:rFonts w:ascii="Times New Roman" w:hAnsi="Times New Roman"/>
          <w:sz w:val="24"/>
          <w:szCs w:val="24"/>
          <w:lang w:val="en-US"/>
        </w:rPr>
      </w:pPr>
      <w:r w:rsidRPr="00F37063">
        <w:rPr>
          <w:rFonts w:ascii="Times New Roman" w:hAnsi="Times New Roman"/>
          <w:sz w:val="24"/>
          <w:szCs w:val="24"/>
          <w:lang w:val="en-US"/>
        </w:rPr>
        <w:t>3</w:t>
      </w:r>
      <w:r>
        <w:rPr>
          <w:rFonts w:ascii="Times New Roman" w:hAnsi="Times New Roman"/>
          <w:sz w:val="24"/>
          <w:szCs w:val="24"/>
          <w:lang w:val="en-US"/>
        </w:rPr>
        <w:t>. www.cle-inter.com</w:t>
      </w:r>
    </w:p>
    <w:p w:rsidR="00D31F24" w:rsidRDefault="00D31F24" w:rsidP="000765DA">
      <w:pPr>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cle</w:t>
      </w:r>
      <w:proofErr w:type="spellEnd"/>
      <w:r>
        <w:rPr>
          <w:rFonts w:ascii="Times New Roman" w:hAnsi="Times New Roman"/>
          <w:sz w:val="24"/>
          <w:szCs w:val="24"/>
        </w:rPr>
        <w:t>-</w:t>
      </w:r>
      <w:r>
        <w:rPr>
          <w:rFonts w:ascii="Times New Roman" w:hAnsi="Times New Roman"/>
          <w:sz w:val="24"/>
          <w:szCs w:val="24"/>
          <w:lang w:val="en-US"/>
        </w:rPr>
        <w:t>inter</w:t>
      </w:r>
      <w:r>
        <w:rPr>
          <w:rFonts w:ascii="Times New Roman" w:hAnsi="Times New Roman"/>
          <w:sz w:val="24"/>
          <w:szCs w:val="24"/>
        </w:rPr>
        <w:t>.</w:t>
      </w:r>
      <w:r>
        <w:rPr>
          <w:rFonts w:ascii="Times New Roman" w:hAnsi="Times New Roman"/>
          <w:sz w:val="24"/>
          <w:szCs w:val="24"/>
          <w:lang w:val="en-US"/>
        </w:rPr>
        <w:t>com</w:t>
      </w:r>
    </w:p>
    <w:p w:rsidR="00D31F24" w:rsidRDefault="00D31F24">
      <w:pPr>
        <w:spacing w:after="0" w:line="240" w:lineRule="auto"/>
        <w:ind w:right="-31"/>
        <w:rPr>
          <w:rFonts w:ascii="Times New Roman" w:hAnsi="Times New Roman"/>
          <w:sz w:val="24"/>
          <w:szCs w:val="24"/>
        </w:rPr>
      </w:pPr>
    </w:p>
    <w:p w:rsidR="00D31F24" w:rsidRPr="00F37063" w:rsidRDefault="00D31F24">
      <w:pPr>
        <w:spacing w:after="0" w:line="240" w:lineRule="auto"/>
        <w:ind w:right="-3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7 класс</w:t>
      </w:r>
      <w:r w:rsidRPr="00F37063">
        <w:rPr>
          <w:rFonts w:ascii="Times New Roman" w:eastAsia="Times New Roman" w:hAnsi="Times New Roman"/>
          <w:b/>
          <w:sz w:val="24"/>
          <w:szCs w:val="24"/>
          <w:lang w:eastAsia="ru-RU"/>
        </w:rPr>
        <w:t>, 2 часа в неделю, 68 часов</w:t>
      </w:r>
    </w:p>
    <w:p w:rsidR="00D31F24" w:rsidRDefault="00D31F24">
      <w:pPr>
        <w:spacing w:after="0" w:line="240" w:lineRule="auto"/>
        <w:ind w:left="-142" w:hanging="142"/>
        <w:jc w:val="center"/>
        <w:rPr>
          <w:rFonts w:ascii="Times New Roman" w:hAnsi="Times New Roman"/>
          <w:b/>
          <w:sz w:val="24"/>
          <w:szCs w:val="24"/>
        </w:rPr>
      </w:pPr>
    </w:p>
    <w:tbl>
      <w:tblPr>
        <w:tblW w:w="9195" w:type="dxa"/>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
        <w:gridCol w:w="5954"/>
        <w:gridCol w:w="2268"/>
      </w:tblGrid>
      <w:tr w:rsidR="00D31F24">
        <w:trPr>
          <w:trHeight w:val="855"/>
        </w:trPr>
        <w:tc>
          <w:tcPr>
            <w:tcW w:w="973" w:type="dxa"/>
            <w:vMerge w:val="restart"/>
          </w:tcPr>
          <w:p w:rsidR="00D31F24" w:rsidRDefault="00D31F24">
            <w:pPr>
              <w:spacing w:after="0" w:line="240" w:lineRule="auto"/>
              <w:ind w:left="-675" w:firstLine="675"/>
              <w:jc w:val="center"/>
              <w:rPr>
                <w:rFonts w:ascii="Times New Roman" w:hAnsi="Times New Roman"/>
                <w:b/>
                <w:sz w:val="24"/>
                <w:szCs w:val="24"/>
              </w:rPr>
            </w:pPr>
            <w:r>
              <w:rPr>
                <w:rFonts w:ascii="Times New Roman" w:hAnsi="Times New Roman"/>
                <w:b/>
                <w:sz w:val="24"/>
                <w:szCs w:val="24"/>
              </w:rPr>
              <w:t>№</w:t>
            </w:r>
          </w:p>
        </w:tc>
        <w:tc>
          <w:tcPr>
            <w:tcW w:w="5954"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 xml:space="preserve">Название раздела, </w:t>
            </w: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темы урока</w:t>
            </w:r>
          </w:p>
        </w:tc>
        <w:tc>
          <w:tcPr>
            <w:tcW w:w="2268"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Кол-во часов</w:t>
            </w:r>
          </w:p>
        </w:tc>
      </w:tr>
      <w:tr w:rsidR="00D31F24">
        <w:trPr>
          <w:trHeight w:val="525"/>
        </w:trPr>
        <w:tc>
          <w:tcPr>
            <w:tcW w:w="973" w:type="dxa"/>
            <w:vMerge/>
          </w:tcPr>
          <w:p w:rsidR="00D31F24" w:rsidRDefault="00D31F24">
            <w:pPr>
              <w:spacing w:after="0" w:line="240" w:lineRule="auto"/>
              <w:ind w:left="-675" w:firstLine="675"/>
              <w:jc w:val="center"/>
              <w:rPr>
                <w:rFonts w:ascii="Times New Roman" w:hAnsi="Times New Roman"/>
                <w:b/>
                <w:sz w:val="24"/>
                <w:szCs w:val="24"/>
              </w:rPr>
            </w:pPr>
          </w:p>
        </w:tc>
        <w:tc>
          <w:tcPr>
            <w:tcW w:w="5954" w:type="dxa"/>
            <w:vMerge/>
          </w:tcPr>
          <w:p w:rsidR="00D31F24" w:rsidRDefault="00D31F24">
            <w:pPr>
              <w:spacing w:after="0" w:line="240" w:lineRule="auto"/>
              <w:jc w:val="center"/>
              <w:rPr>
                <w:rFonts w:ascii="Times New Roman" w:hAnsi="Times New Roman"/>
                <w:b/>
                <w:sz w:val="24"/>
                <w:szCs w:val="24"/>
              </w:rPr>
            </w:pPr>
          </w:p>
        </w:tc>
        <w:tc>
          <w:tcPr>
            <w:tcW w:w="2268" w:type="dxa"/>
            <w:vMerge/>
          </w:tcPr>
          <w:p w:rsidR="00D31F24" w:rsidRDefault="00D31F24">
            <w:pPr>
              <w:spacing w:after="0" w:line="240" w:lineRule="auto"/>
              <w:jc w:val="center"/>
              <w:rPr>
                <w:rFonts w:ascii="Times New Roman" w:hAnsi="Times New Roman"/>
                <w:b/>
                <w:sz w:val="24"/>
                <w:szCs w:val="24"/>
              </w:rPr>
            </w:pPr>
          </w:p>
        </w:tc>
      </w:tr>
      <w:tr w:rsidR="00D31F24">
        <w:trPr>
          <w:trHeight w:val="273"/>
        </w:trPr>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1.</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w:t>
            </w:r>
          </w:p>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Я-</w:t>
            </w:r>
            <w:proofErr w:type="spellStart"/>
            <w:r>
              <w:rPr>
                <w:rFonts w:ascii="Times New Roman" w:hAnsi="Times New Roman"/>
                <w:sz w:val="24"/>
                <w:szCs w:val="24"/>
              </w:rPr>
              <w:t>франкофон</w:t>
            </w:r>
            <w:proofErr w:type="spellEnd"/>
            <w:r>
              <w:rPr>
                <w:rFonts w:ascii="Times New Roman" w:hAnsi="Times New Roman"/>
                <w:sz w:val="24"/>
                <w:szCs w:val="24"/>
              </w:rPr>
              <w:t>. Знакомство с сайтом.</w:t>
            </w:r>
          </w:p>
          <w:p w:rsidR="00D31F24" w:rsidRDefault="00D31F24" w:rsidP="00715EBD">
            <w:pPr>
              <w:tabs>
                <w:tab w:val="left" w:pos="6946"/>
              </w:tabs>
              <w:spacing w:after="0" w:line="240" w:lineRule="auto"/>
              <w:rPr>
                <w:rFonts w:ascii="Times New Roman" w:hAnsi="Times New Roman"/>
                <w:sz w:val="24"/>
                <w:szCs w:val="24"/>
              </w:rPr>
            </w:pPr>
            <w:r>
              <w:rPr>
                <w:rFonts w:ascii="Times New Roman" w:hAnsi="Times New Roman"/>
                <w:sz w:val="24"/>
                <w:szCs w:val="24"/>
              </w:rPr>
              <w:t>Введение лексики.</w:t>
            </w:r>
            <w:r>
              <w:rPr>
                <w:rFonts w:ascii="Times New Roman" w:hAnsi="Times New Roman"/>
                <w:sz w:val="24"/>
                <w:szCs w:val="24"/>
              </w:rPr>
              <w:tab/>
              <w:t>Времена года. Развитие лексических навыков.</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2.</w:t>
            </w:r>
          </w:p>
        </w:tc>
        <w:tc>
          <w:tcPr>
            <w:tcW w:w="5954" w:type="dxa"/>
          </w:tcPr>
          <w:p w:rsidR="00D31F24" w:rsidRDefault="00D31F24">
            <w:pPr>
              <w:tabs>
                <w:tab w:val="left" w:pos="6946"/>
              </w:tabs>
              <w:spacing w:after="0" w:line="240" w:lineRule="auto"/>
              <w:rPr>
                <w:rFonts w:ascii="Times New Roman" w:hAnsi="Times New Roman"/>
                <w:sz w:val="24"/>
                <w:szCs w:val="24"/>
              </w:rPr>
            </w:pPr>
            <w:proofErr w:type="spellStart"/>
            <w:r>
              <w:rPr>
                <w:rFonts w:ascii="Times New Roman" w:hAnsi="Times New Roman"/>
                <w:sz w:val="24"/>
                <w:szCs w:val="24"/>
              </w:rPr>
              <w:t>Франкофония</w:t>
            </w:r>
            <w:proofErr w:type="spellEnd"/>
            <w:r>
              <w:rPr>
                <w:rFonts w:ascii="Times New Roman" w:hAnsi="Times New Roman"/>
                <w:sz w:val="24"/>
                <w:szCs w:val="24"/>
              </w:rPr>
              <w:t>. Развитие навыков чтения.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rsidP="00827778">
            <w:pPr>
              <w:spacing w:after="0" w:line="240" w:lineRule="auto"/>
              <w:ind w:left="-675" w:firstLine="675"/>
              <w:rPr>
                <w:rFonts w:ascii="Times New Roman" w:hAnsi="Times New Roman"/>
                <w:sz w:val="24"/>
                <w:szCs w:val="24"/>
              </w:rPr>
            </w:pPr>
            <w:r>
              <w:rPr>
                <w:rFonts w:ascii="Times New Roman" w:hAnsi="Times New Roman"/>
                <w:sz w:val="24"/>
                <w:szCs w:val="24"/>
              </w:rPr>
              <w:t>3.</w:t>
            </w:r>
          </w:p>
        </w:tc>
        <w:tc>
          <w:tcPr>
            <w:tcW w:w="5954" w:type="dxa"/>
          </w:tcPr>
          <w:p w:rsidR="00D31F24" w:rsidRDefault="00D31F24">
            <w:pPr>
              <w:tabs>
                <w:tab w:val="left" w:pos="6946"/>
              </w:tabs>
              <w:spacing w:after="0" w:line="240" w:lineRule="auto"/>
              <w:rPr>
                <w:rFonts w:ascii="Times New Roman" w:hAnsi="Times New Roman"/>
                <w:sz w:val="24"/>
                <w:szCs w:val="24"/>
              </w:rPr>
            </w:pPr>
            <w:proofErr w:type="spellStart"/>
            <w:r>
              <w:rPr>
                <w:rFonts w:ascii="Times New Roman" w:hAnsi="Times New Roman"/>
                <w:sz w:val="24"/>
                <w:szCs w:val="24"/>
              </w:rPr>
              <w:t>Франкофония</w:t>
            </w:r>
            <w:proofErr w:type="spellEnd"/>
            <w:r>
              <w:rPr>
                <w:rFonts w:ascii="Times New Roman" w:hAnsi="Times New Roman"/>
                <w:sz w:val="24"/>
                <w:szCs w:val="24"/>
              </w:rPr>
              <w:t xml:space="preserve">. Знакомство с текстами </w:t>
            </w:r>
            <w:proofErr w:type="gramStart"/>
            <w:r>
              <w:rPr>
                <w:rFonts w:ascii="Times New Roman" w:hAnsi="Times New Roman"/>
                <w:sz w:val="24"/>
                <w:szCs w:val="24"/>
              </w:rPr>
              <w:t>-б</w:t>
            </w:r>
            <w:proofErr w:type="gramEnd"/>
            <w:r>
              <w:rPr>
                <w:rFonts w:ascii="Times New Roman" w:hAnsi="Times New Roman"/>
                <w:sz w:val="24"/>
                <w:szCs w:val="24"/>
              </w:rPr>
              <w:t>логами. Понятие «</w:t>
            </w:r>
            <w:proofErr w:type="spellStart"/>
            <w:r>
              <w:rPr>
                <w:rFonts w:ascii="Times New Roman" w:hAnsi="Times New Roman"/>
                <w:sz w:val="24"/>
                <w:szCs w:val="24"/>
              </w:rPr>
              <w:t>блогосфера</w:t>
            </w:r>
            <w:proofErr w:type="spell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Франкоговорящие страны: Франция. Введение лексики.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Франкоговорящие страны. Бельгия. Развитие навыков диалогической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Франкоговорящие страны: Швейцария. Указательные местоимения.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7.</w:t>
            </w:r>
          </w:p>
        </w:tc>
        <w:tc>
          <w:tcPr>
            <w:tcW w:w="5954"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lang w:val="tt-RU"/>
              </w:rPr>
              <w:t xml:space="preserve">Франкоговорящие страны: Канада. </w:t>
            </w:r>
          </w:p>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 xml:space="preserve">Тренировочные упражнения.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8.</w:t>
            </w:r>
          </w:p>
        </w:tc>
        <w:tc>
          <w:tcPr>
            <w:tcW w:w="5954"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rPr>
              <w:t>Франкоговорящие страны: Тунис, Марокко. Развитие навыков монологической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9.</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Франкоговорящие страны: Камерун, </w:t>
            </w:r>
            <w:proofErr w:type="spellStart"/>
            <w:r>
              <w:rPr>
                <w:rFonts w:ascii="Times New Roman" w:hAnsi="Times New Roman"/>
                <w:sz w:val="24"/>
                <w:szCs w:val="24"/>
              </w:rPr>
              <w:t>Котдивуар</w:t>
            </w:r>
            <w:proofErr w:type="spellEnd"/>
            <w:r>
              <w:rPr>
                <w:rFonts w:ascii="Times New Roman" w:hAnsi="Times New Roman"/>
                <w:sz w:val="24"/>
                <w:szCs w:val="24"/>
              </w:rPr>
              <w:t xml:space="preserve">. Письмо </w:t>
            </w:r>
            <w:proofErr w:type="spellStart"/>
            <w:r>
              <w:rPr>
                <w:rFonts w:ascii="Times New Roman" w:hAnsi="Times New Roman"/>
                <w:sz w:val="24"/>
                <w:szCs w:val="24"/>
              </w:rPr>
              <w:t>блогеру</w:t>
            </w:r>
            <w:proofErr w:type="spell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10.</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Французский язык в мире цифр.  Числительные.</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44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11.</w:t>
            </w:r>
          </w:p>
        </w:tc>
        <w:tc>
          <w:tcPr>
            <w:tcW w:w="5954"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Французский язык в мире цифр. Преобразование количественных числительных, выраженных цифрами  в слова.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6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12.</w:t>
            </w:r>
          </w:p>
        </w:tc>
        <w:tc>
          <w:tcPr>
            <w:tcW w:w="5954" w:type="dxa"/>
            <w:tcBorders>
              <w:top w:val="single" w:sz="4" w:space="0" w:color="auto"/>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w:t>
            </w:r>
          </w:p>
          <w:p w:rsidR="00D31F24" w:rsidRDefault="00D31F24">
            <w:pPr>
              <w:spacing w:after="0" w:line="240" w:lineRule="auto"/>
              <w:rPr>
                <w:rFonts w:ascii="Times New Roman" w:hAnsi="Times New Roman"/>
                <w:color w:val="FF0000"/>
                <w:sz w:val="24"/>
                <w:szCs w:val="24"/>
              </w:rPr>
            </w:pPr>
            <w:r>
              <w:rPr>
                <w:rFonts w:ascii="Times New Roman" w:hAnsi="Times New Roman"/>
                <w:sz w:val="24"/>
                <w:szCs w:val="24"/>
              </w:rPr>
              <w:t>Активизация навыков чтения.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559"/>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13.</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Как ты понимаешь выражение  «</w:t>
            </w:r>
            <w:r>
              <w:rPr>
                <w:rFonts w:ascii="Times New Roman" w:hAnsi="Times New Roman"/>
                <w:sz w:val="24"/>
                <w:szCs w:val="24"/>
                <w:lang w:val="en-US"/>
              </w:rPr>
              <w:t>Le</w:t>
            </w:r>
            <w:r>
              <w:rPr>
                <w:rFonts w:ascii="Times New Roman" w:hAnsi="Times New Roman"/>
                <w:sz w:val="24"/>
                <w:szCs w:val="24"/>
              </w:rPr>
              <w:t xml:space="preserve"> </w:t>
            </w:r>
            <w:proofErr w:type="spellStart"/>
            <w:r>
              <w:rPr>
                <w:rFonts w:ascii="Times New Roman" w:hAnsi="Times New Roman"/>
                <w:sz w:val="24"/>
                <w:szCs w:val="24"/>
                <w:lang w:val="en-US"/>
              </w:rPr>
              <w:t>francais</w:t>
            </w:r>
            <w:proofErr w:type="spellEnd"/>
            <w:r>
              <w:rPr>
                <w:rFonts w:ascii="Times New Roman" w:hAnsi="Times New Roman"/>
                <w:sz w:val="24"/>
                <w:szCs w:val="24"/>
              </w:rPr>
              <w:t xml:space="preserve"> </w:t>
            </w:r>
            <w:proofErr w:type="spellStart"/>
            <w:r>
              <w:rPr>
                <w:rFonts w:ascii="Times New Roman" w:hAnsi="Times New Roman"/>
                <w:sz w:val="24"/>
                <w:szCs w:val="24"/>
                <w:lang w:val="en-US"/>
              </w:rPr>
              <w:t>perd</w:t>
            </w:r>
            <w:proofErr w:type="spellEnd"/>
            <w:r>
              <w:rPr>
                <w:rFonts w:ascii="Times New Roman" w:hAnsi="Times New Roman"/>
                <w:sz w:val="24"/>
                <w:szCs w:val="24"/>
              </w:rPr>
              <w:t xml:space="preserve"> </w:t>
            </w:r>
            <w:r>
              <w:rPr>
                <w:rFonts w:ascii="Times New Roman" w:hAnsi="Times New Roman"/>
                <w:sz w:val="24"/>
                <w:szCs w:val="24"/>
                <w:lang w:val="en-US"/>
              </w:rPr>
              <w:t>du</w:t>
            </w:r>
            <w:r>
              <w:rPr>
                <w:rFonts w:ascii="Times New Roman" w:hAnsi="Times New Roman"/>
                <w:sz w:val="24"/>
                <w:szCs w:val="24"/>
              </w:rPr>
              <w:t xml:space="preserve"> </w:t>
            </w:r>
            <w:r>
              <w:rPr>
                <w:rFonts w:ascii="Times New Roman" w:hAnsi="Times New Roman"/>
                <w:sz w:val="24"/>
                <w:szCs w:val="24"/>
                <w:lang w:val="en-US"/>
              </w:rPr>
              <w:t>terrain</w:t>
            </w:r>
            <w:r>
              <w:rPr>
                <w:rFonts w:ascii="Times New Roman" w:hAnsi="Times New Roman"/>
                <w:sz w:val="24"/>
                <w:szCs w:val="24"/>
              </w:rPr>
              <w:t xml:space="preserve">» </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2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14.</w:t>
            </w:r>
          </w:p>
        </w:tc>
        <w:tc>
          <w:tcPr>
            <w:tcW w:w="5954"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Моя жизнь изменилась благодаря французскому языку. Спряжение глаголов-исключений. </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656"/>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15.</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  «Именно из-за интернета молодежь стала</w:t>
            </w:r>
            <w:r w:rsidR="00DD7C93">
              <w:rPr>
                <w:rFonts w:ascii="Times New Roman" w:hAnsi="Times New Roman"/>
                <w:sz w:val="24"/>
                <w:szCs w:val="24"/>
              </w:rPr>
              <w:t xml:space="preserve"> меньше читать».</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52"/>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16.</w:t>
            </w:r>
          </w:p>
        </w:tc>
        <w:tc>
          <w:tcPr>
            <w:tcW w:w="5954"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eastAsia="Times New Roman" w:hAnsi="Times New Roman"/>
                <w:spacing w:val="-1"/>
                <w:sz w:val="24"/>
                <w:szCs w:val="24"/>
              </w:rPr>
              <w:t xml:space="preserve">Спряжение глаголов в прошедшем времени с глаголом </w:t>
            </w:r>
            <w:proofErr w:type="spellStart"/>
            <w:r>
              <w:rPr>
                <w:rFonts w:ascii="Times New Roman" w:eastAsia="Times New Roman" w:hAnsi="Times New Roman"/>
                <w:spacing w:val="-1"/>
                <w:sz w:val="24"/>
                <w:szCs w:val="24"/>
                <w:lang w:val="en-US"/>
              </w:rPr>
              <w:t>avoir</w:t>
            </w:r>
            <w:proofErr w:type="spellEnd"/>
            <w:r>
              <w:rPr>
                <w:rFonts w:ascii="Times New Roman" w:eastAsia="Times New Roman" w:hAnsi="Times New Roman"/>
                <w:spacing w:val="-1"/>
                <w:sz w:val="24"/>
                <w:szCs w:val="24"/>
              </w:rPr>
              <w:t>.  Развитие навыков чтения.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8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17.</w:t>
            </w:r>
          </w:p>
        </w:tc>
        <w:tc>
          <w:tcPr>
            <w:tcW w:w="5954"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Французский певец Ив </w:t>
            </w:r>
            <w:proofErr w:type="spellStart"/>
            <w:r>
              <w:rPr>
                <w:rFonts w:ascii="Times New Roman" w:hAnsi="Times New Roman"/>
                <w:sz w:val="24"/>
                <w:szCs w:val="24"/>
              </w:rPr>
              <w:t>Дютей</w:t>
            </w:r>
            <w:proofErr w:type="spellEnd"/>
            <w:r>
              <w:rPr>
                <w:rFonts w:ascii="Times New Roman" w:hAnsi="Times New Roman"/>
                <w:sz w:val="24"/>
                <w:szCs w:val="24"/>
              </w:rPr>
              <w:t>.  Аудирование.</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66"/>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18.</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Сетевой дневник. Развитие навыков устной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40"/>
        </w:trPr>
        <w:tc>
          <w:tcPr>
            <w:tcW w:w="973" w:type="dxa"/>
            <w:tcBorders>
              <w:top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19.</w:t>
            </w:r>
          </w:p>
        </w:tc>
        <w:tc>
          <w:tcPr>
            <w:tcW w:w="5954"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Повторение пройденного лексического и грамматического материала.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20.</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 №1.</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Borders>
              <w:top w:val="single" w:sz="4" w:space="0" w:color="auto"/>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21.</w:t>
            </w:r>
          </w:p>
        </w:tc>
        <w:tc>
          <w:tcPr>
            <w:tcW w:w="5954" w:type="dxa"/>
            <w:tcBorders>
              <w:top w:val="single" w:sz="4" w:space="0" w:color="auto"/>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Анализ теста.</w:t>
            </w:r>
          </w:p>
        </w:tc>
        <w:tc>
          <w:tcPr>
            <w:tcW w:w="2268" w:type="dxa"/>
            <w:tcBorders>
              <w:top w:val="single" w:sz="4" w:space="0" w:color="auto"/>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601"/>
        </w:trPr>
        <w:tc>
          <w:tcPr>
            <w:tcW w:w="973" w:type="dxa"/>
            <w:tcBorders>
              <w:bottom w:val="single" w:sz="4" w:space="0" w:color="auto"/>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22.</w:t>
            </w:r>
          </w:p>
        </w:tc>
        <w:tc>
          <w:tcPr>
            <w:tcW w:w="5954"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Спряжение глаголов-исключений. Разучивание песни «</w:t>
            </w:r>
            <w:r>
              <w:rPr>
                <w:rFonts w:ascii="Times New Roman" w:hAnsi="Times New Roman"/>
                <w:sz w:val="24"/>
                <w:szCs w:val="24"/>
                <w:lang w:val="en-US"/>
              </w:rPr>
              <w:t>La</w:t>
            </w:r>
            <w:r>
              <w:rPr>
                <w:rFonts w:ascii="Times New Roman" w:hAnsi="Times New Roman"/>
                <w:sz w:val="24"/>
                <w:szCs w:val="24"/>
              </w:rPr>
              <w:t xml:space="preserve"> </w:t>
            </w:r>
            <w:r>
              <w:rPr>
                <w:rFonts w:ascii="Times New Roman" w:hAnsi="Times New Roman"/>
                <w:sz w:val="24"/>
                <w:szCs w:val="24"/>
                <w:lang w:val="en-US"/>
              </w:rPr>
              <w:t>langue</w:t>
            </w:r>
            <w:r>
              <w:rPr>
                <w:rFonts w:ascii="Times New Roman" w:hAnsi="Times New Roman"/>
                <w:sz w:val="24"/>
                <w:szCs w:val="24"/>
              </w:rPr>
              <w:t xml:space="preserve"> </w:t>
            </w:r>
            <w:r>
              <w:rPr>
                <w:rFonts w:ascii="Times New Roman" w:hAnsi="Times New Roman"/>
                <w:sz w:val="24"/>
                <w:szCs w:val="24"/>
                <w:lang w:val="en-US"/>
              </w:rPr>
              <w:t>de</w:t>
            </w:r>
            <w:r>
              <w:rPr>
                <w:rFonts w:ascii="Times New Roman" w:hAnsi="Times New Roman"/>
                <w:sz w:val="24"/>
                <w:szCs w:val="24"/>
              </w:rPr>
              <w:t xml:space="preserve"> </w:t>
            </w:r>
            <w:r>
              <w:rPr>
                <w:rFonts w:ascii="Times New Roman" w:hAnsi="Times New Roman"/>
                <w:sz w:val="24"/>
                <w:szCs w:val="24"/>
                <w:lang w:val="en-US"/>
              </w:rPr>
              <w:t>chez</w:t>
            </w:r>
            <w:r>
              <w:rPr>
                <w:rFonts w:ascii="Times New Roman" w:hAnsi="Times New Roman"/>
                <w:sz w:val="24"/>
                <w:szCs w:val="24"/>
              </w:rPr>
              <w:t xml:space="preserve"> </w:t>
            </w:r>
            <w:r>
              <w:rPr>
                <w:rFonts w:ascii="Times New Roman" w:hAnsi="Times New Roman"/>
                <w:sz w:val="24"/>
                <w:szCs w:val="24"/>
                <w:lang w:val="en-US"/>
              </w:rPr>
              <w:t>nous</w:t>
            </w:r>
            <w:r>
              <w:rPr>
                <w:rFonts w:ascii="Times New Roman" w:hAnsi="Times New Roman"/>
                <w:sz w:val="24"/>
                <w:szCs w:val="24"/>
              </w:rPr>
              <w:t>»</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67"/>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23.</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Составление комментария о песне на официальном сайте певца.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24.</w:t>
            </w:r>
          </w:p>
        </w:tc>
        <w:tc>
          <w:tcPr>
            <w:tcW w:w="5954"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Чем вызван интерес к блогам? Возвратные глаголы.</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25.</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Певцы, популярные среди молодежи Франции.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90"/>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26.</w:t>
            </w:r>
          </w:p>
        </w:tc>
        <w:tc>
          <w:tcPr>
            <w:tcW w:w="5954" w:type="dxa"/>
          </w:tcPr>
          <w:p w:rsidR="00D31F24" w:rsidRDefault="00D31F24">
            <w:pPr>
              <w:spacing w:after="0" w:line="240" w:lineRule="auto"/>
              <w:rPr>
                <w:rFonts w:ascii="Times New Roman" w:hAnsi="Times New Roman"/>
                <w:sz w:val="24"/>
                <w:szCs w:val="24"/>
                <w:lang w:val="en-US"/>
              </w:rPr>
            </w:pPr>
            <w:r>
              <w:rPr>
                <w:rFonts w:ascii="Times New Roman" w:hAnsi="Times New Roman"/>
                <w:sz w:val="24"/>
                <w:szCs w:val="24"/>
              </w:rPr>
              <w:t>Телевизионная</w:t>
            </w:r>
            <w:r>
              <w:rPr>
                <w:rFonts w:ascii="Times New Roman" w:hAnsi="Times New Roman"/>
                <w:sz w:val="24"/>
                <w:szCs w:val="24"/>
                <w:lang w:val="en-US"/>
              </w:rPr>
              <w:t xml:space="preserve"> </w:t>
            </w:r>
            <w:r>
              <w:rPr>
                <w:rFonts w:ascii="Times New Roman" w:hAnsi="Times New Roman"/>
                <w:sz w:val="24"/>
                <w:szCs w:val="24"/>
              </w:rPr>
              <w:t>передача</w:t>
            </w:r>
            <w:r>
              <w:rPr>
                <w:rFonts w:ascii="Times New Roman" w:hAnsi="Times New Roman"/>
                <w:sz w:val="24"/>
                <w:szCs w:val="24"/>
                <w:lang w:val="en-US"/>
              </w:rPr>
              <w:t xml:space="preserve">: «Les </w:t>
            </w:r>
            <w:proofErr w:type="spellStart"/>
            <w:r>
              <w:rPr>
                <w:rFonts w:ascii="Times New Roman" w:hAnsi="Times New Roman"/>
                <w:sz w:val="24"/>
                <w:szCs w:val="24"/>
                <w:lang w:val="en-US"/>
              </w:rPr>
              <w:t>francophones</w:t>
            </w:r>
            <w:proofErr w:type="spellEnd"/>
            <w:r>
              <w:rPr>
                <w:rFonts w:ascii="Times New Roman" w:hAnsi="Times New Roman"/>
                <w:sz w:val="24"/>
                <w:szCs w:val="24"/>
                <w:lang w:val="en-US"/>
              </w:rPr>
              <w:t xml:space="preserve"> du monde </w:t>
            </w:r>
            <w:proofErr w:type="spellStart"/>
            <w:r>
              <w:rPr>
                <w:rFonts w:ascii="Times New Roman" w:hAnsi="Times New Roman"/>
                <w:sz w:val="24"/>
                <w:szCs w:val="24"/>
                <w:lang w:val="en-US"/>
              </w:rPr>
              <w:lastRenderedPageBreak/>
              <w:t>entier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reunissez-vous</w:t>
            </w:r>
            <w:proofErr w:type="spellEnd"/>
            <w:r>
              <w:rPr>
                <w:rFonts w:ascii="Times New Roman" w:hAnsi="Times New Roman"/>
                <w:sz w:val="24"/>
                <w:szCs w:val="24"/>
                <w:lang w:val="en-US"/>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lastRenderedPageBreak/>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27.</w:t>
            </w:r>
          </w:p>
        </w:tc>
        <w:tc>
          <w:tcPr>
            <w:tcW w:w="5954" w:type="dxa"/>
          </w:tcPr>
          <w:p w:rsidR="00D31F24" w:rsidRDefault="00D31F24">
            <w:pPr>
              <w:spacing w:after="0" w:line="240" w:lineRule="auto"/>
              <w:rPr>
                <w:rFonts w:ascii="Times New Roman" w:hAnsi="Times New Roman"/>
                <w:b/>
                <w:sz w:val="24"/>
                <w:szCs w:val="24"/>
                <w:lang w:val="en-US"/>
              </w:rPr>
            </w:pPr>
            <w:r>
              <w:rPr>
                <w:rFonts w:ascii="Times New Roman" w:hAnsi="Times New Roman"/>
                <w:sz w:val="24"/>
                <w:szCs w:val="24"/>
              </w:rPr>
              <w:t>Телевизионная</w:t>
            </w:r>
            <w:r>
              <w:rPr>
                <w:rFonts w:ascii="Times New Roman" w:hAnsi="Times New Roman"/>
                <w:sz w:val="24"/>
                <w:szCs w:val="24"/>
                <w:lang w:val="en-US"/>
              </w:rPr>
              <w:t xml:space="preserve"> </w:t>
            </w:r>
            <w:r>
              <w:rPr>
                <w:rFonts w:ascii="Times New Roman" w:hAnsi="Times New Roman"/>
                <w:sz w:val="24"/>
                <w:szCs w:val="24"/>
              </w:rPr>
              <w:t>передача</w:t>
            </w:r>
            <w:r>
              <w:rPr>
                <w:rFonts w:ascii="Times New Roman" w:hAnsi="Times New Roman"/>
                <w:sz w:val="24"/>
                <w:szCs w:val="24"/>
                <w:lang w:val="en-US"/>
              </w:rPr>
              <w:t xml:space="preserve">: «Les </w:t>
            </w:r>
            <w:proofErr w:type="spellStart"/>
            <w:r>
              <w:rPr>
                <w:rFonts w:ascii="Times New Roman" w:hAnsi="Times New Roman"/>
                <w:sz w:val="24"/>
                <w:szCs w:val="24"/>
                <w:lang w:val="en-US"/>
              </w:rPr>
              <w:t>francophones</w:t>
            </w:r>
            <w:proofErr w:type="spellEnd"/>
            <w:r>
              <w:rPr>
                <w:rFonts w:ascii="Times New Roman" w:hAnsi="Times New Roman"/>
                <w:sz w:val="24"/>
                <w:szCs w:val="24"/>
                <w:lang w:val="en-US"/>
              </w:rPr>
              <w:t xml:space="preserve"> du monde </w:t>
            </w:r>
            <w:proofErr w:type="spellStart"/>
            <w:r>
              <w:rPr>
                <w:rFonts w:ascii="Times New Roman" w:hAnsi="Times New Roman"/>
                <w:sz w:val="24"/>
                <w:szCs w:val="24"/>
                <w:lang w:val="en-US"/>
              </w:rPr>
              <w:t>entier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reunissez-vous</w:t>
            </w:r>
            <w:proofErr w:type="spellEnd"/>
            <w:r>
              <w:rPr>
                <w:rFonts w:ascii="Times New Roman" w:hAnsi="Times New Roman"/>
                <w:sz w:val="24"/>
                <w:szCs w:val="24"/>
                <w:lang w:val="en-US"/>
              </w:rPr>
              <w:t>!”-2</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28.</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Путешествие. Введение лексики по теме.</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29.</w:t>
            </w:r>
          </w:p>
        </w:tc>
        <w:tc>
          <w:tcPr>
            <w:tcW w:w="5954"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 Путешествие. Развитие навыков диалогической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30.</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Спряжение глаголов в прошедшем времени с глаголом </w:t>
            </w:r>
            <w:proofErr w:type="spellStart"/>
            <w:r>
              <w:rPr>
                <w:rFonts w:ascii="Times New Roman" w:hAnsi="Times New Roman"/>
                <w:sz w:val="24"/>
                <w:szCs w:val="24"/>
                <w:lang w:val="en-US"/>
              </w:rPr>
              <w:t>etre</w:t>
            </w:r>
            <w:proofErr w:type="spellEnd"/>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58"/>
        </w:trPr>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31.</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Как лучше провести время во Франции?</w:t>
            </w:r>
          </w:p>
          <w:p w:rsidR="00D31F24" w:rsidRDefault="00D31F24">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32.</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Путешествие по Франции: развитие навыков монологической речи.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33.</w:t>
            </w:r>
          </w:p>
        </w:tc>
        <w:tc>
          <w:tcPr>
            <w:tcW w:w="5954"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материала.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34.</w:t>
            </w:r>
          </w:p>
        </w:tc>
        <w:tc>
          <w:tcPr>
            <w:tcW w:w="5954"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Французский язык для общения: повторение пройденного.</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35.</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w:t>
            </w:r>
          </w:p>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Певец Ив </w:t>
            </w:r>
            <w:proofErr w:type="spellStart"/>
            <w:r>
              <w:rPr>
                <w:rFonts w:ascii="Times New Roman" w:hAnsi="Times New Roman"/>
                <w:sz w:val="24"/>
                <w:szCs w:val="24"/>
              </w:rPr>
              <w:t>Дютей</w:t>
            </w:r>
            <w:proofErr w:type="spellEnd"/>
            <w:r>
              <w:rPr>
                <w:rFonts w:ascii="Times New Roman" w:hAnsi="Times New Roman"/>
                <w:sz w:val="24"/>
                <w:szCs w:val="24"/>
              </w:rPr>
              <w:t xml:space="preserve"> и его любовь к французскому языку.</w:t>
            </w:r>
          </w:p>
          <w:p w:rsidR="00D31F24" w:rsidRDefault="00D31F24">
            <w:pPr>
              <w:spacing w:after="0" w:line="240" w:lineRule="auto"/>
              <w:rPr>
                <w:rFonts w:ascii="Times New Roman" w:hAnsi="Times New Roman"/>
                <w:sz w:val="24"/>
                <w:szCs w:val="24"/>
              </w:rPr>
            </w:pPr>
            <w:r>
              <w:rPr>
                <w:rFonts w:ascii="Times New Roman" w:hAnsi="Times New Roman"/>
                <w:sz w:val="24"/>
                <w:szCs w:val="24"/>
              </w:rPr>
              <w:t>Времена года. Развитие лексических навыков.</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36.</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Франкофония</w:t>
            </w:r>
            <w:proofErr w:type="spellEnd"/>
            <w:r>
              <w:rPr>
                <w:rFonts w:ascii="Times New Roman" w:hAnsi="Times New Roman"/>
                <w:sz w:val="24"/>
                <w:szCs w:val="24"/>
              </w:rPr>
              <w:t>. Развитие навыков диалогической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37.</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Франкофония</w:t>
            </w:r>
            <w:proofErr w:type="spellEnd"/>
            <w:r>
              <w:rPr>
                <w:rFonts w:ascii="Times New Roman" w:hAnsi="Times New Roman"/>
                <w:sz w:val="24"/>
                <w:szCs w:val="24"/>
              </w:rPr>
              <w:t>. Развитие навыков монологической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38.</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lang w:val="en-US"/>
              </w:rPr>
            </w:pPr>
            <w:r>
              <w:rPr>
                <w:rFonts w:ascii="Times New Roman" w:hAnsi="Times New Roman"/>
                <w:sz w:val="24"/>
                <w:szCs w:val="24"/>
              </w:rPr>
              <w:t>Лучшая</w:t>
            </w:r>
            <w:r>
              <w:rPr>
                <w:rFonts w:ascii="Times New Roman" w:hAnsi="Times New Roman"/>
                <w:sz w:val="24"/>
                <w:szCs w:val="24"/>
                <w:lang w:val="en-US"/>
              </w:rPr>
              <w:t xml:space="preserve"> </w:t>
            </w:r>
            <w:r>
              <w:rPr>
                <w:rFonts w:ascii="Times New Roman" w:hAnsi="Times New Roman"/>
                <w:sz w:val="24"/>
                <w:szCs w:val="24"/>
              </w:rPr>
              <w:t>рекламная</w:t>
            </w:r>
            <w:r>
              <w:rPr>
                <w:rFonts w:ascii="Times New Roman" w:hAnsi="Times New Roman"/>
                <w:sz w:val="24"/>
                <w:szCs w:val="24"/>
                <w:lang w:val="en-US"/>
              </w:rPr>
              <w:t xml:space="preserve"> </w:t>
            </w:r>
            <w:r>
              <w:rPr>
                <w:rFonts w:ascii="Times New Roman" w:hAnsi="Times New Roman"/>
                <w:sz w:val="24"/>
                <w:szCs w:val="24"/>
              </w:rPr>
              <w:t>акция</w:t>
            </w:r>
            <w:r>
              <w:rPr>
                <w:rFonts w:ascii="Times New Roman" w:hAnsi="Times New Roman"/>
                <w:sz w:val="24"/>
                <w:szCs w:val="24"/>
                <w:lang w:val="en-US"/>
              </w:rPr>
              <w:t>: «</w:t>
            </w:r>
            <w:proofErr w:type="spellStart"/>
            <w:r>
              <w:rPr>
                <w:rFonts w:ascii="Times New Roman" w:hAnsi="Times New Roman"/>
                <w:sz w:val="24"/>
                <w:szCs w:val="24"/>
                <w:lang w:val="en-US"/>
              </w:rPr>
              <w:t>Votre</w:t>
            </w:r>
            <w:proofErr w:type="spellEnd"/>
            <w:r>
              <w:rPr>
                <w:rFonts w:ascii="Times New Roman" w:hAnsi="Times New Roman"/>
                <w:sz w:val="24"/>
                <w:szCs w:val="24"/>
                <w:lang w:val="en-US"/>
              </w:rPr>
              <w:t xml:space="preserve"> premier voyage en France, ca se prepare</w:t>
            </w:r>
            <w:proofErr w:type="gramStart"/>
            <w:r>
              <w:rPr>
                <w:rFonts w:ascii="Times New Roman" w:hAnsi="Times New Roman"/>
                <w:sz w:val="24"/>
                <w:szCs w:val="24"/>
                <w:lang w:val="en-US"/>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39.</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lang w:val="en-US"/>
              </w:rPr>
            </w:pPr>
            <w:r>
              <w:rPr>
                <w:rFonts w:ascii="Times New Roman" w:hAnsi="Times New Roman"/>
                <w:sz w:val="24"/>
                <w:szCs w:val="24"/>
              </w:rPr>
              <w:t>Лучшая</w:t>
            </w:r>
            <w:r>
              <w:rPr>
                <w:rFonts w:ascii="Times New Roman" w:hAnsi="Times New Roman"/>
                <w:sz w:val="24"/>
                <w:szCs w:val="24"/>
                <w:lang w:val="en-US"/>
              </w:rPr>
              <w:t xml:space="preserve"> </w:t>
            </w:r>
            <w:r>
              <w:rPr>
                <w:rFonts w:ascii="Times New Roman" w:hAnsi="Times New Roman"/>
                <w:sz w:val="24"/>
                <w:szCs w:val="24"/>
              </w:rPr>
              <w:t>рекламная</w:t>
            </w:r>
            <w:r>
              <w:rPr>
                <w:rFonts w:ascii="Times New Roman" w:hAnsi="Times New Roman"/>
                <w:sz w:val="24"/>
                <w:szCs w:val="24"/>
                <w:lang w:val="en-US"/>
              </w:rPr>
              <w:t xml:space="preserve"> </w:t>
            </w:r>
            <w:r>
              <w:rPr>
                <w:rFonts w:ascii="Times New Roman" w:hAnsi="Times New Roman"/>
                <w:sz w:val="24"/>
                <w:szCs w:val="24"/>
              </w:rPr>
              <w:t>акция</w:t>
            </w:r>
            <w:r>
              <w:rPr>
                <w:rFonts w:ascii="Times New Roman" w:hAnsi="Times New Roman"/>
                <w:sz w:val="24"/>
                <w:szCs w:val="24"/>
                <w:lang w:val="en-US"/>
              </w:rPr>
              <w:t>: «</w:t>
            </w:r>
            <w:proofErr w:type="spellStart"/>
            <w:r>
              <w:rPr>
                <w:rFonts w:ascii="Times New Roman" w:hAnsi="Times New Roman"/>
                <w:sz w:val="24"/>
                <w:szCs w:val="24"/>
                <w:lang w:val="en-US"/>
              </w:rPr>
              <w:t>Votre</w:t>
            </w:r>
            <w:proofErr w:type="spellEnd"/>
            <w:r>
              <w:rPr>
                <w:rFonts w:ascii="Times New Roman" w:hAnsi="Times New Roman"/>
                <w:sz w:val="24"/>
                <w:szCs w:val="24"/>
                <w:lang w:val="en-US"/>
              </w:rPr>
              <w:t xml:space="preserve"> premier voyage en France, ca se prepare</w:t>
            </w:r>
            <w:proofErr w:type="gramStart"/>
            <w:r>
              <w:rPr>
                <w:rFonts w:ascii="Times New Roman" w:hAnsi="Times New Roman"/>
                <w:sz w:val="24"/>
                <w:szCs w:val="24"/>
                <w:lang w:val="en-US"/>
              </w:rPr>
              <w:t>!»</w:t>
            </w:r>
            <w:proofErr w:type="gramEnd"/>
            <w:r w:rsidRPr="00F37063">
              <w:rPr>
                <w:rFonts w:ascii="Times New Roman" w:hAnsi="Times New Roman"/>
                <w:sz w:val="24"/>
                <w:szCs w:val="24"/>
                <w:lang w:val="en-US"/>
              </w:rPr>
              <w:t xml:space="preserve"> - 2</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40.</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Франкоговорящие страны. Указательные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41.</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Франкоговорящие страны. </w:t>
            </w:r>
          </w:p>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Тренировочные упражнения.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42.</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Франкоговорящие страны. Глаголы-исключения.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43.</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Франкоговорящие страны. Клише для написания письма.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44.</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Французский язык в мире цифр.  Числительные.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45.</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Телевизионная передача: «</w:t>
            </w:r>
            <w:proofErr w:type="spellStart"/>
            <w:r>
              <w:rPr>
                <w:rFonts w:ascii="Times New Roman" w:hAnsi="Times New Roman"/>
                <w:sz w:val="24"/>
                <w:szCs w:val="24"/>
              </w:rPr>
              <w:t>Bloguer</w:t>
            </w:r>
            <w:proofErr w:type="spellEnd"/>
            <w:r>
              <w:rPr>
                <w:rFonts w:ascii="Times New Roman" w:hAnsi="Times New Roman"/>
                <w:sz w:val="24"/>
                <w:szCs w:val="24"/>
              </w:rPr>
              <w:t xml:space="preserve">, </w:t>
            </w:r>
            <w:proofErr w:type="spellStart"/>
            <w:r>
              <w:rPr>
                <w:rFonts w:ascii="Times New Roman" w:hAnsi="Times New Roman"/>
                <w:sz w:val="24"/>
                <w:szCs w:val="24"/>
              </w:rPr>
              <w:t>pourquoi</w:t>
            </w:r>
            <w:proofErr w:type="spellEnd"/>
            <w:r>
              <w:rPr>
                <w:rFonts w:ascii="Times New Roman" w:hAnsi="Times New Roman"/>
                <w:sz w:val="24"/>
                <w:szCs w:val="24"/>
              </w:rPr>
              <w:t xml:space="preserve"> </w:t>
            </w:r>
            <w:proofErr w:type="spellStart"/>
            <w:r>
              <w:rPr>
                <w:rFonts w:ascii="Times New Roman" w:hAnsi="Times New Roman"/>
                <w:sz w:val="24"/>
                <w:szCs w:val="24"/>
              </w:rPr>
              <w:t>faire</w:t>
            </w:r>
            <w:proofErr w:type="spellEnd"/>
            <w:r>
              <w:rPr>
                <w:rFonts w:ascii="Times New Roman" w:hAnsi="Times New Roman"/>
                <w:sz w:val="24"/>
                <w:szCs w:val="24"/>
              </w:rPr>
              <w:t>?» Прошедшее незаконченное время.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46.</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w:t>
            </w:r>
          </w:p>
          <w:p w:rsidR="00D31F24" w:rsidRDefault="00D31F24">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trHeight w:val="596"/>
        </w:trPr>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47.</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Телевизионная передача: «</w:t>
            </w:r>
            <w:proofErr w:type="spellStart"/>
            <w:r>
              <w:rPr>
                <w:rFonts w:ascii="Times New Roman" w:hAnsi="Times New Roman"/>
                <w:sz w:val="24"/>
                <w:szCs w:val="24"/>
              </w:rPr>
              <w:t>Bloguer</w:t>
            </w:r>
            <w:proofErr w:type="spellEnd"/>
            <w:r>
              <w:rPr>
                <w:rFonts w:ascii="Times New Roman" w:hAnsi="Times New Roman"/>
                <w:sz w:val="24"/>
                <w:szCs w:val="24"/>
              </w:rPr>
              <w:t xml:space="preserve">, </w:t>
            </w:r>
            <w:proofErr w:type="spellStart"/>
            <w:r>
              <w:rPr>
                <w:rFonts w:ascii="Times New Roman" w:hAnsi="Times New Roman"/>
                <w:sz w:val="24"/>
                <w:szCs w:val="24"/>
              </w:rPr>
              <w:t>pourquoi</w:t>
            </w:r>
            <w:proofErr w:type="spellEnd"/>
            <w:r>
              <w:rPr>
                <w:rFonts w:ascii="Times New Roman" w:hAnsi="Times New Roman"/>
                <w:sz w:val="24"/>
                <w:szCs w:val="24"/>
              </w:rPr>
              <w:t xml:space="preserve"> </w:t>
            </w:r>
            <w:proofErr w:type="spellStart"/>
            <w:r>
              <w:rPr>
                <w:rFonts w:ascii="Times New Roman" w:hAnsi="Times New Roman"/>
                <w:sz w:val="24"/>
                <w:szCs w:val="24"/>
              </w:rPr>
              <w:t>faire</w:t>
            </w:r>
            <w:proofErr w:type="spellEnd"/>
            <w:r>
              <w:rPr>
                <w:rFonts w:ascii="Times New Roman" w:hAnsi="Times New Roman"/>
                <w:sz w:val="24"/>
                <w:szCs w:val="24"/>
              </w:rPr>
              <w:t>?» Употр</w:t>
            </w:r>
            <w:r w:rsidR="00DD7C93">
              <w:rPr>
                <w:rFonts w:ascii="Times New Roman" w:hAnsi="Times New Roman"/>
                <w:sz w:val="24"/>
                <w:szCs w:val="24"/>
              </w:rPr>
              <w:t xml:space="preserve">ебление </w:t>
            </w:r>
            <w:proofErr w:type="spellStart"/>
            <w:r w:rsidR="00DD7C93">
              <w:rPr>
                <w:rFonts w:ascii="Times New Roman" w:hAnsi="Times New Roman"/>
                <w:sz w:val="24"/>
                <w:szCs w:val="24"/>
              </w:rPr>
              <w:t>Imparfait</w:t>
            </w:r>
            <w:proofErr w:type="spellEnd"/>
            <w:r w:rsidR="00DD7C93">
              <w:rPr>
                <w:rFonts w:ascii="Times New Roman" w:hAnsi="Times New Roman"/>
                <w:sz w:val="24"/>
                <w:szCs w:val="24"/>
              </w:rPr>
              <w:t xml:space="preserve"> в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48.</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Интернет блоги: за и против. Спряжение глаголов-исключений.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49.</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Путешествие по Франции: провинции.</w:t>
            </w:r>
          </w:p>
          <w:p w:rsidR="00D31F24" w:rsidRDefault="00DD7C93">
            <w:pPr>
              <w:spacing w:after="0" w:line="240" w:lineRule="auto"/>
              <w:rPr>
                <w:rFonts w:ascii="Times New Roman" w:hAnsi="Times New Roman"/>
                <w:sz w:val="24"/>
                <w:szCs w:val="24"/>
              </w:rPr>
            </w:pPr>
            <w:r>
              <w:rPr>
                <w:rFonts w:ascii="Times New Roman" w:hAnsi="Times New Roman"/>
                <w:sz w:val="24"/>
                <w:szCs w:val="24"/>
              </w:rPr>
              <w:t>Введение лексики.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50.</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Употребление </w:t>
            </w:r>
            <w:proofErr w:type="spellStart"/>
            <w:r>
              <w:rPr>
                <w:rFonts w:ascii="Times New Roman" w:hAnsi="Times New Roman"/>
                <w:sz w:val="24"/>
                <w:szCs w:val="24"/>
              </w:rPr>
              <w:t>Passe</w:t>
            </w:r>
            <w:proofErr w:type="spellEnd"/>
            <w:r>
              <w:rPr>
                <w:rFonts w:ascii="Times New Roman" w:hAnsi="Times New Roman"/>
                <w:sz w:val="24"/>
                <w:szCs w:val="24"/>
              </w:rPr>
              <w:t xml:space="preserve"> </w:t>
            </w:r>
            <w:proofErr w:type="spellStart"/>
            <w:r>
              <w:rPr>
                <w:rFonts w:ascii="Times New Roman" w:hAnsi="Times New Roman"/>
                <w:sz w:val="24"/>
                <w:szCs w:val="24"/>
              </w:rPr>
              <w:t>Compose</w:t>
            </w:r>
            <w:proofErr w:type="spellEnd"/>
            <w:r>
              <w:rPr>
                <w:rFonts w:ascii="Times New Roman" w:hAnsi="Times New Roman"/>
                <w:sz w:val="24"/>
                <w:szCs w:val="24"/>
              </w:rPr>
              <w:t xml:space="preserve"> и </w:t>
            </w:r>
            <w:proofErr w:type="spellStart"/>
            <w:r>
              <w:rPr>
                <w:rFonts w:ascii="Times New Roman" w:hAnsi="Times New Roman"/>
                <w:sz w:val="24"/>
                <w:szCs w:val="24"/>
              </w:rPr>
              <w:t>Imparfait</w:t>
            </w:r>
            <w:proofErr w:type="spellEnd"/>
            <w:r>
              <w:rPr>
                <w:rFonts w:ascii="Times New Roman" w:hAnsi="Times New Roman"/>
                <w:sz w:val="24"/>
                <w:szCs w:val="24"/>
              </w:rPr>
              <w:t xml:space="preserve"> в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51.</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Тренировочные упражнения. Повторение пройденного материала.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52.</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Тестирование.</w:t>
            </w:r>
          </w:p>
          <w:p w:rsidR="00D31F24" w:rsidRDefault="00D31F24">
            <w:pPr>
              <w:spacing w:after="0" w:line="240" w:lineRule="auto"/>
              <w:rPr>
                <w:rFonts w:ascii="Times New Roman" w:hAnsi="Times New Roman"/>
                <w:sz w:val="24"/>
                <w:szCs w:val="24"/>
              </w:rPr>
            </w:pPr>
            <w:r>
              <w:rPr>
                <w:rFonts w:ascii="Times New Roman" w:hAnsi="Times New Roman"/>
                <w:sz w:val="24"/>
                <w:szCs w:val="24"/>
              </w:rPr>
              <w:t>Остров</w:t>
            </w:r>
            <w:proofErr w:type="gramStart"/>
            <w:r>
              <w:rPr>
                <w:rFonts w:ascii="Times New Roman" w:hAnsi="Times New Roman"/>
                <w:sz w:val="24"/>
                <w:szCs w:val="24"/>
              </w:rPr>
              <w:t xml:space="preserve"> И</w:t>
            </w:r>
            <w:proofErr w:type="gramEnd"/>
            <w:r>
              <w:rPr>
                <w:rFonts w:ascii="Times New Roman" w:hAnsi="Times New Roman"/>
                <w:sz w:val="24"/>
                <w:szCs w:val="24"/>
              </w:rPr>
              <w:t>ль де Франс.</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53.</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Города Франции: Лион. Предпрошедшее время.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827778">
        <w:trPr>
          <w:trHeight w:val="445"/>
        </w:trPr>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54.</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Города Франции: Лиль</w:t>
            </w:r>
            <w:r w:rsidR="00827778">
              <w:rPr>
                <w:rFonts w:ascii="Times New Roman" w:hAnsi="Times New Roman"/>
                <w:sz w:val="24"/>
                <w:szCs w:val="24"/>
              </w:rPr>
              <w:t xml:space="preserve">. Глаголы, спрягающиеся с </w:t>
            </w:r>
            <w:proofErr w:type="spellStart"/>
            <w:r w:rsidR="00827778">
              <w:rPr>
                <w:rFonts w:ascii="Times New Roman" w:hAnsi="Times New Roman"/>
                <w:sz w:val="24"/>
                <w:szCs w:val="24"/>
              </w:rPr>
              <w:t>avoir</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55.</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Города </w:t>
            </w:r>
            <w:proofErr w:type="spellStart"/>
            <w:r>
              <w:rPr>
                <w:rFonts w:ascii="Times New Roman" w:hAnsi="Times New Roman"/>
                <w:sz w:val="24"/>
                <w:szCs w:val="24"/>
              </w:rPr>
              <w:t>Франции</w:t>
            </w:r>
            <w:proofErr w:type="gramStart"/>
            <w:r>
              <w:rPr>
                <w:rFonts w:ascii="Times New Roman" w:hAnsi="Times New Roman"/>
                <w:sz w:val="24"/>
                <w:szCs w:val="24"/>
              </w:rPr>
              <w:t>:Т</w:t>
            </w:r>
            <w:proofErr w:type="gramEnd"/>
            <w:r>
              <w:rPr>
                <w:rFonts w:ascii="Times New Roman" w:hAnsi="Times New Roman"/>
                <w:sz w:val="24"/>
                <w:szCs w:val="24"/>
              </w:rPr>
              <w:t>улуза</w:t>
            </w:r>
            <w:proofErr w:type="spellEnd"/>
            <w:r>
              <w:rPr>
                <w:rFonts w:ascii="Times New Roman" w:hAnsi="Times New Roman"/>
                <w:sz w:val="24"/>
                <w:szCs w:val="24"/>
              </w:rPr>
              <w:t>. Выполнение упражнений.</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56.</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gramStart"/>
            <w:r>
              <w:rPr>
                <w:rFonts w:ascii="Times New Roman" w:hAnsi="Times New Roman"/>
                <w:sz w:val="24"/>
                <w:szCs w:val="24"/>
              </w:rPr>
              <w:t>Французский</w:t>
            </w:r>
            <w:proofErr w:type="gramEnd"/>
            <w:r>
              <w:rPr>
                <w:rFonts w:ascii="Times New Roman" w:hAnsi="Times New Roman"/>
                <w:sz w:val="24"/>
                <w:szCs w:val="24"/>
              </w:rPr>
              <w:t xml:space="preserve"> для общения: Страсбург.</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57.</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Imparfait</w:t>
            </w:r>
            <w:proofErr w:type="spellEnd"/>
            <w:r>
              <w:rPr>
                <w:rFonts w:ascii="Times New Roman" w:hAnsi="Times New Roman"/>
                <w:sz w:val="24"/>
                <w:szCs w:val="24"/>
              </w:rPr>
              <w:t xml:space="preserve">: глаголы, спрягающиеся с </w:t>
            </w:r>
            <w:proofErr w:type="spellStart"/>
            <w:r>
              <w:rPr>
                <w:rFonts w:ascii="Times New Roman" w:hAnsi="Times New Roman"/>
                <w:sz w:val="24"/>
                <w:szCs w:val="24"/>
              </w:rPr>
              <w:t>etre</w:t>
            </w:r>
            <w:proofErr w:type="spell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58.</w:t>
            </w:r>
          </w:p>
        </w:tc>
        <w:tc>
          <w:tcPr>
            <w:tcW w:w="5954" w:type="dxa"/>
            <w:tcBorders>
              <w:top w:val="single" w:sz="4" w:space="0" w:color="000000"/>
              <w:left w:val="single" w:sz="4" w:space="0" w:color="000000"/>
              <w:bottom w:val="single" w:sz="4" w:space="0" w:color="000000"/>
              <w:right w:val="single" w:sz="4" w:space="0" w:color="000000"/>
            </w:tcBorders>
          </w:tcPr>
          <w:p w:rsidR="00D31F24" w:rsidRPr="00F37063" w:rsidRDefault="00D31F24">
            <w:pPr>
              <w:spacing w:after="0" w:line="240" w:lineRule="auto"/>
              <w:rPr>
                <w:rFonts w:ascii="Times New Roman" w:hAnsi="Times New Roman"/>
                <w:sz w:val="24"/>
                <w:szCs w:val="24"/>
              </w:rPr>
            </w:pPr>
            <w:r>
              <w:rPr>
                <w:rFonts w:ascii="Times New Roman" w:hAnsi="Times New Roman"/>
                <w:sz w:val="24"/>
                <w:szCs w:val="24"/>
              </w:rPr>
              <w:t xml:space="preserve">Города </w:t>
            </w:r>
            <w:proofErr w:type="spellStart"/>
            <w:r>
              <w:rPr>
                <w:rFonts w:ascii="Times New Roman" w:hAnsi="Times New Roman"/>
                <w:sz w:val="24"/>
                <w:szCs w:val="24"/>
              </w:rPr>
              <w:t>Франции</w:t>
            </w:r>
            <w:proofErr w:type="gramStart"/>
            <w:r>
              <w:rPr>
                <w:rFonts w:ascii="Times New Roman" w:hAnsi="Times New Roman"/>
                <w:sz w:val="24"/>
                <w:szCs w:val="24"/>
              </w:rPr>
              <w:t>:Р</w:t>
            </w:r>
            <w:proofErr w:type="gramEnd"/>
            <w:r>
              <w:rPr>
                <w:rFonts w:ascii="Times New Roman" w:hAnsi="Times New Roman"/>
                <w:sz w:val="24"/>
                <w:szCs w:val="24"/>
              </w:rPr>
              <w:t>уан</w:t>
            </w:r>
            <w:proofErr w:type="spellEnd"/>
            <w:r>
              <w:rPr>
                <w:rFonts w:ascii="Times New Roman" w:hAnsi="Times New Roman"/>
                <w:sz w:val="24"/>
                <w:szCs w:val="24"/>
              </w:rPr>
              <w:t>. Развитие навыков диалогической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lastRenderedPageBreak/>
              <w:t>59.</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Кинофестиваль в  Каннах. Тренировочные  упражнения.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60.</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Телевизионнаяпередача</w:t>
            </w:r>
            <w:proofErr w:type="spellEnd"/>
            <w:r>
              <w:rPr>
                <w:rFonts w:ascii="Times New Roman" w:hAnsi="Times New Roman"/>
                <w:sz w:val="24"/>
                <w:szCs w:val="24"/>
              </w:rPr>
              <w:t>: «Звезды французского кино».</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61.</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Телевизионнаяпередача</w:t>
            </w:r>
            <w:proofErr w:type="spellEnd"/>
            <w:r>
              <w:rPr>
                <w:rFonts w:ascii="Times New Roman" w:hAnsi="Times New Roman"/>
                <w:sz w:val="24"/>
                <w:szCs w:val="24"/>
              </w:rPr>
              <w:t>: «Звезды французского кино».</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62.</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монологической речи «Франция-страна туристов</w:t>
            </w:r>
            <w:proofErr w:type="gramStart"/>
            <w:r>
              <w:rPr>
                <w:rFonts w:ascii="Times New Roman" w:hAnsi="Times New Roman"/>
                <w:sz w:val="24"/>
                <w:szCs w:val="24"/>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63.</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Простое будущее время. Развитие навыков диалогической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64.</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Тренировочные упражнения. Совершенствование навыков чтения.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65.</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Пролив Ла-Манш. Аудирование.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66.</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Пролив Ла-Манш. Закрепление лексики по теме.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67.</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343"/>
        </w:trPr>
        <w:tc>
          <w:tcPr>
            <w:tcW w:w="973"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rPr>
                <w:rFonts w:ascii="Times New Roman" w:hAnsi="Times New Roman"/>
                <w:sz w:val="24"/>
                <w:szCs w:val="24"/>
              </w:rPr>
            </w:pPr>
            <w:r>
              <w:rPr>
                <w:rFonts w:ascii="Times New Roman" w:hAnsi="Times New Roman"/>
                <w:sz w:val="24"/>
                <w:szCs w:val="24"/>
              </w:rPr>
              <w:t>68.</w:t>
            </w:r>
          </w:p>
        </w:tc>
        <w:tc>
          <w:tcPr>
            <w:tcW w:w="5954"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Итоговое тестирование.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bl>
    <w:p w:rsidR="00D31F24" w:rsidRDefault="00D31F24">
      <w:pPr>
        <w:spacing w:after="0" w:line="240" w:lineRule="auto"/>
        <w:ind w:right="-31"/>
        <w:jc w:val="center"/>
        <w:rPr>
          <w:rFonts w:ascii="Times New Roman" w:eastAsia="Times New Roman" w:hAnsi="Times New Roman"/>
          <w:i/>
          <w:sz w:val="28"/>
          <w:szCs w:val="40"/>
          <w:u w:val="single"/>
          <w:lang w:eastAsia="ru-RU"/>
        </w:rPr>
      </w:pPr>
    </w:p>
    <w:p w:rsidR="00D31F24" w:rsidRDefault="00D31F24">
      <w:pPr>
        <w:spacing w:after="0" w:line="240" w:lineRule="auto"/>
        <w:ind w:right="-3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Литература:</w:t>
      </w:r>
    </w:p>
    <w:p w:rsidR="00D31F24" w:rsidRDefault="00D31F24">
      <w:pPr>
        <w:rPr>
          <w:rFonts w:ascii="Times New Roman" w:hAnsi="Times New Roman"/>
          <w:sz w:val="24"/>
          <w:szCs w:val="24"/>
        </w:rPr>
      </w:pPr>
      <w:r>
        <w:rPr>
          <w:rFonts w:ascii="Times New Roman" w:hAnsi="Times New Roman"/>
          <w:sz w:val="24"/>
          <w:szCs w:val="24"/>
        </w:rPr>
        <w:t>1. Н.А.</w:t>
      </w:r>
      <w:r w:rsidR="00827778">
        <w:rPr>
          <w:rFonts w:ascii="Times New Roman" w:hAnsi="Times New Roman"/>
          <w:sz w:val="24"/>
          <w:szCs w:val="24"/>
        </w:rPr>
        <w:t xml:space="preserve"> </w:t>
      </w:r>
      <w:r>
        <w:rPr>
          <w:rFonts w:ascii="Times New Roman" w:hAnsi="Times New Roman"/>
          <w:sz w:val="24"/>
          <w:szCs w:val="24"/>
        </w:rPr>
        <w:t>Селиванова, А.Ю.</w:t>
      </w:r>
      <w:r w:rsidR="00827778">
        <w:rPr>
          <w:rFonts w:ascii="Times New Roman" w:hAnsi="Times New Roman"/>
          <w:sz w:val="24"/>
          <w:szCs w:val="24"/>
        </w:rPr>
        <w:t xml:space="preserve"> </w:t>
      </w:r>
      <w:r>
        <w:rPr>
          <w:rFonts w:ascii="Times New Roman" w:hAnsi="Times New Roman"/>
          <w:sz w:val="24"/>
          <w:szCs w:val="24"/>
        </w:rPr>
        <w:t>Шашурина. Французский язык. Учебник для общеобразовательных учреждений с приложением на электронном носителе. Москва,2013. Уровень 2.  (учебно-методический комплект «</w:t>
      </w:r>
      <w:r>
        <w:rPr>
          <w:rFonts w:ascii="Times New Roman" w:hAnsi="Times New Roman"/>
          <w:sz w:val="24"/>
          <w:szCs w:val="24"/>
          <w:lang w:val="en-US"/>
        </w:rPr>
        <w:t>Rencontres</w:t>
      </w:r>
      <w:r>
        <w:rPr>
          <w:rFonts w:ascii="Times New Roman" w:hAnsi="Times New Roman"/>
          <w:sz w:val="24"/>
          <w:szCs w:val="24"/>
        </w:rPr>
        <w:t>»)</w:t>
      </w:r>
    </w:p>
    <w:p w:rsidR="00D31F24" w:rsidRDefault="00D31F24">
      <w:pPr>
        <w:rPr>
          <w:rFonts w:ascii="Times New Roman" w:hAnsi="Times New Roman"/>
          <w:sz w:val="24"/>
          <w:szCs w:val="24"/>
        </w:rPr>
      </w:pPr>
      <w:r>
        <w:rPr>
          <w:rFonts w:ascii="Times New Roman" w:hAnsi="Times New Roman"/>
          <w:sz w:val="24"/>
          <w:szCs w:val="24"/>
        </w:rPr>
        <w:t>2. Е.Д. Владимирова. Справочник по глагольному управлению. Москва, 2009</w:t>
      </w:r>
    </w:p>
    <w:p w:rsidR="00D31F24" w:rsidRDefault="00D31F24">
      <w:pPr>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cle</w:t>
      </w:r>
      <w:proofErr w:type="spellEnd"/>
      <w:r>
        <w:rPr>
          <w:rFonts w:ascii="Times New Roman" w:hAnsi="Times New Roman"/>
          <w:sz w:val="24"/>
          <w:szCs w:val="24"/>
        </w:rPr>
        <w:t>-</w:t>
      </w:r>
      <w:r>
        <w:rPr>
          <w:rFonts w:ascii="Times New Roman" w:hAnsi="Times New Roman"/>
          <w:sz w:val="24"/>
          <w:szCs w:val="24"/>
          <w:lang w:val="en-US"/>
        </w:rPr>
        <w:t>inter</w:t>
      </w:r>
      <w:r>
        <w:rPr>
          <w:rFonts w:ascii="Times New Roman" w:hAnsi="Times New Roman"/>
          <w:sz w:val="24"/>
          <w:szCs w:val="24"/>
        </w:rPr>
        <w:t>.</w:t>
      </w:r>
      <w:r>
        <w:rPr>
          <w:rFonts w:ascii="Times New Roman" w:hAnsi="Times New Roman"/>
          <w:sz w:val="24"/>
          <w:szCs w:val="24"/>
          <w:lang w:val="en-US"/>
        </w:rPr>
        <w:t>com</w:t>
      </w:r>
    </w:p>
    <w:p w:rsidR="00827778" w:rsidRPr="00DD7C93" w:rsidRDefault="00D31F24" w:rsidP="00DD7C93">
      <w:pPr>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cle</w:t>
      </w:r>
      <w:proofErr w:type="spellEnd"/>
      <w:r>
        <w:rPr>
          <w:rFonts w:ascii="Times New Roman" w:hAnsi="Times New Roman"/>
          <w:sz w:val="24"/>
          <w:szCs w:val="24"/>
        </w:rPr>
        <w:t>-</w:t>
      </w:r>
      <w:r>
        <w:rPr>
          <w:rFonts w:ascii="Times New Roman" w:hAnsi="Times New Roman"/>
          <w:sz w:val="24"/>
          <w:szCs w:val="24"/>
          <w:lang w:val="en-US"/>
        </w:rPr>
        <w:t>inter</w:t>
      </w:r>
      <w:r>
        <w:rPr>
          <w:rFonts w:ascii="Times New Roman" w:hAnsi="Times New Roman"/>
          <w:sz w:val="24"/>
          <w:szCs w:val="24"/>
        </w:rPr>
        <w:t>.</w:t>
      </w:r>
      <w:r>
        <w:rPr>
          <w:rFonts w:ascii="Times New Roman" w:hAnsi="Times New Roman"/>
          <w:sz w:val="24"/>
          <w:szCs w:val="24"/>
          <w:lang w:val="en-US"/>
        </w:rPr>
        <w:t>com</w:t>
      </w:r>
    </w:p>
    <w:p w:rsidR="00D31F24" w:rsidRPr="00827778" w:rsidRDefault="00D31F24">
      <w:pPr>
        <w:spacing w:after="0" w:line="240" w:lineRule="auto"/>
        <w:ind w:right="-31"/>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8 класс</w:t>
      </w:r>
      <w:r w:rsidRPr="00827778">
        <w:rPr>
          <w:rFonts w:ascii="Times New Roman" w:eastAsia="Times New Roman" w:hAnsi="Times New Roman"/>
          <w:b/>
          <w:sz w:val="24"/>
          <w:szCs w:val="24"/>
          <w:lang w:eastAsia="ru-RU"/>
        </w:rPr>
        <w:t>, 2 часа в неделю, 68 часов</w:t>
      </w:r>
    </w:p>
    <w:p w:rsidR="00D31F24" w:rsidRDefault="00D31F24">
      <w:pPr>
        <w:spacing w:after="0" w:line="240" w:lineRule="auto"/>
        <w:ind w:left="-142" w:hanging="142"/>
        <w:jc w:val="center"/>
        <w:rPr>
          <w:rFonts w:ascii="Times New Roman" w:hAnsi="Times New Roman"/>
          <w:b/>
          <w:sz w:val="24"/>
          <w:szCs w:val="24"/>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
        <w:gridCol w:w="973"/>
        <w:gridCol w:w="6095"/>
        <w:gridCol w:w="2268"/>
      </w:tblGrid>
      <w:tr w:rsidR="00D31F24">
        <w:trPr>
          <w:gridBefore w:val="1"/>
          <w:wBefore w:w="19" w:type="dxa"/>
          <w:trHeight w:val="855"/>
        </w:trPr>
        <w:tc>
          <w:tcPr>
            <w:tcW w:w="973" w:type="dxa"/>
            <w:vMerge w:val="restart"/>
          </w:tcPr>
          <w:p w:rsidR="00D31F24" w:rsidRDefault="00D31F24">
            <w:pPr>
              <w:spacing w:after="0" w:line="240" w:lineRule="auto"/>
              <w:ind w:left="-675" w:firstLine="675"/>
              <w:jc w:val="center"/>
              <w:rPr>
                <w:rFonts w:ascii="Times New Roman" w:hAnsi="Times New Roman"/>
                <w:b/>
                <w:sz w:val="24"/>
                <w:szCs w:val="24"/>
              </w:rPr>
            </w:pPr>
            <w:r>
              <w:rPr>
                <w:rFonts w:ascii="Times New Roman" w:hAnsi="Times New Roman"/>
                <w:b/>
                <w:sz w:val="24"/>
                <w:szCs w:val="24"/>
              </w:rPr>
              <w:t>№</w:t>
            </w:r>
          </w:p>
        </w:tc>
        <w:tc>
          <w:tcPr>
            <w:tcW w:w="6095"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 xml:space="preserve">Название раздела, </w:t>
            </w: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темы урока</w:t>
            </w:r>
          </w:p>
        </w:tc>
        <w:tc>
          <w:tcPr>
            <w:tcW w:w="2268" w:type="dxa"/>
            <w:vMerge w:val="restart"/>
          </w:tcPr>
          <w:p w:rsidR="00D31F24" w:rsidRDefault="00D31F24">
            <w:pPr>
              <w:spacing w:after="0" w:line="240" w:lineRule="auto"/>
              <w:jc w:val="center"/>
              <w:rPr>
                <w:rFonts w:ascii="Times New Roman" w:hAnsi="Times New Roman"/>
                <w:b/>
                <w:sz w:val="24"/>
                <w:szCs w:val="24"/>
              </w:rPr>
            </w:pPr>
          </w:p>
          <w:p w:rsidR="00D31F24" w:rsidRDefault="00D31F24">
            <w:pPr>
              <w:spacing w:after="0" w:line="240" w:lineRule="auto"/>
              <w:jc w:val="center"/>
              <w:rPr>
                <w:rFonts w:ascii="Times New Roman" w:hAnsi="Times New Roman"/>
                <w:b/>
                <w:sz w:val="24"/>
                <w:szCs w:val="24"/>
              </w:rPr>
            </w:pPr>
            <w:r>
              <w:rPr>
                <w:rFonts w:ascii="Times New Roman" w:hAnsi="Times New Roman"/>
                <w:b/>
                <w:sz w:val="24"/>
                <w:szCs w:val="24"/>
              </w:rPr>
              <w:t>Кол-во часов</w:t>
            </w:r>
          </w:p>
        </w:tc>
      </w:tr>
      <w:tr w:rsidR="00D31F24" w:rsidTr="00827778">
        <w:trPr>
          <w:gridBefore w:val="1"/>
          <w:wBefore w:w="19" w:type="dxa"/>
          <w:trHeight w:val="276"/>
        </w:trPr>
        <w:tc>
          <w:tcPr>
            <w:tcW w:w="973" w:type="dxa"/>
            <w:vMerge/>
          </w:tcPr>
          <w:p w:rsidR="00D31F24" w:rsidRDefault="00D31F24">
            <w:pPr>
              <w:spacing w:after="0" w:line="240" w:lineRule="auto"/>
              <w:ind w:left="-675" w:firstLine="675"/>
              <w:jc w:val="center"/>
              <w:rPr>
                <w:rFonts w:ascii="Times New Roman" w:hAnsi="Times New Roman"/>
                <w:b/>
                <w:sz w:val="24"/>
                <w:szCs w:val="24"/>
              </w:rPr>
            </w:pPr>
          </w:p>
        </w:tc>
        <w:tc>
          <w:tcPr>
            <w:tcW w:w="6095" w:type="dxa"/>
            <w:vMerge/>
          </w:tcPr>
          <w:p w:rsidR="00D31F24" w:rsidRDefault="00D31F24">
            <w:pPr>
              <w:spacing w:after="0" w:line="240" w:lineRule="auto"/>
              <w:jc w:val="center"/>
              <w:rPr>
                <w:rFonts w:ascii="Times New Roman" w:hAnsi="Times New Roman"/>
                <w:b/>
                <w:sz w:val="24"/>
                <w:szCs w:val="24"/>
              </w:rPr>
            </w:pPr>
          </w:p>
        </w:tc>
        <w:tc>
          <w:tcPr>
            <w:tcW w:w="2268" w:type="dxa"/>
            <w:vMerge/>
          </w:tcPr>
          <w:p w:rsidR="00D31F24" w:rsidRDefault="00D31F24">
            <w:pPr>
              <w:spacing w:after="0" w:line="240" w:lineRule="auto"/>
              <w:jc w:val="center"/>
              <w:rPr>
                <w:rFonts w:ascii="Times New Roman" w:hAnsi="Times New Roman"/>
                <w:b/>
                <w:sz w:val="24"/>
                <w:szCs w:val="24"/>
              </w:rPr>
            </w:pPr>
          </w:p>
        </w:tc>
      </w:tr>
      <w:tr w:rsidR="00D31F24">
        <w:trPr>
          <w:gridBefore w:val="1"/>
          <w:wBefore w:w="19" w:type="dxa"/>
          <w:trHeight w:val="273"/>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w:t>
            </w:r>
          </w:p>
        </w:tc>
        <w:tc>
          <w:tcPr>
            <w:tcW w:w="6095" w:type="dxa"/>
          </w:tcPr>
          <w:p w:rsidR="00D31F24" w:rsidRDefault="000765DA">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чтения.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Понятие «</w:t>
            </w:r>
            <w:proofErr w:type="spellStart"/>
            <w:r>
              <w:rPr>
                <w:rFonts w:ascii="Times New Roman" w:hAnsi="Times New Roman"/>
                <w:sz w:val="24"/>
                <w:szCs w:val="24"/>
              </w:rPr>
              <w:t>блогосфера</w:t>
            </w:r>
            <w:proofErr w:type="spell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Франция. Введение лексики.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Указательные местоимения.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7.</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lang w:val="tt-RU"/>
              </w:rPr>
              <w:t xml:space="preserve">Тренировочные упражнения.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8.</w:t>
            </w:r>
          </w:p>
        </w:tc>
        <w:tc>
          <w:tcPr>
            <w:tcW w:w="6095" w:type="dxa"/>
          </w:tcPr>
          <w:p w:rsidR="00D31F24" w:rsidRDefault="00D31F24">
            <w:pPr>
              <w:tabs>
                <w:tab w:val="left" w:pos="6946"/>
              </w:tabs>
              <w:spacing w:after="0" w:line="240" w:lineRule="auto"/>
              <w:rPr>
                <w:rFonts w:ascii="Times New Roman" w:hAnsi="Times New Roman"/>
                <w:sz w:val="24"/>
                <w:szCs w:val="24"/>
                <w:lang w:val="tt-RU"/>
              </w:rPr>
            </w:pPr>
            <w:r>
              <w:rPr>
                <w:rFonts w:ascii="Times New Roman" w:hAnsi="Times New Roman"/>
                <w:sz w:val="24"/>
                <w:szCs w:val="24"/>
              </w:rPr>
              <w:t>Развитие навыков монологической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9.</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Письмо </w:t>
            </w:r>
            <w:proofErr w:type="spellStart"/>
            <w:r>
              <w:rPr>
                <w:rFonts w:ascii="Times New Roman" w:hAnsi="Times New Roman"/>
                <w:sz w:val="24"/>
                <w:szCs w:val="24"/>
              </w:rPr>
              <w:t>блогеру</w:t>
            </w:r>
            <w:proofErr w:type="spell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10.</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Числительные.</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440"/>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11.</w:t>
            </w:r>
          </w:p>
        </w:tc>
        <w:tc>
          <w:tcPr>
            <w:tcW w:w="6095" w:type="dxa"/>
            <w:tcBorders>
              <w:top w:val="single" w:sz="4" w:space="0" w:color="auto"/>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Преобразование количественных числительных, выраженных цифрами  в слова.</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260"/>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12.</w:t>
            </w:r>
          </w:p>
        </w:tc>
        <w:tc>
          <w:tcPr>
            <w:tcW w:w="6095" w:type="dxa"/>
            <w:tcBorders>
              <w:top w:val="single" w:sz="4" w:space="0" w:color="auto"/>
            </w:tcBorders>
          </w:tcPr>
          <w:p w:rsidR="00D31F24" w:rsidRDefault="00D31F24">
            <w:pPr>
              <w:spacing w:after="0" w:line="240" w:lineRule="auto"/>
              <w:rPr>
                <w:rFonts w:ascii="Times New Roman" w:hAnsi="Times New Roman"/>
                <w:color w:val="FF0000"/>
                <w:sz w:val="24"/>
                <w:szCs w:val="24"/>
              </w:rPr>
            </w:pPr>
            <w:r>
              <w:rPr>
                <w:rFonts w:ascii="Times New Roman" w:hAnsi="Times New Roman"/>
                <w:sz w:val="24"/>
                <w:szCs w:val="24"/>
              </w:rPr>
              <w:t>Активизация навыков чтения.</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391"/>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13.</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Как ты понимаешь выражение  «</w:t>
            </w:r>
            <w:r>
              <w:rPr>
                <w:rFonts w:ascii="Times New Roman" w:hAnsi="Times New Roman"/>
                <w:sz w:val="24"/>
                <w:szCs w:val="24"/>
                <w:lang w:val="en-US"/>
              </w:rPr>
              <w:t>Le</w:t>
            </w:r>
            <w:r>
              <w:rPr>
                <w:rFonts w:ascii="Times New Roman" w:hAnsi="Times New Roman"/>
                <w:sz w:val="24"/>
                <w:szCs w:val="24"/>
              </w:rPr>
              <w:t xml:space="preserve"> </w:t>
            </w:r>
            <w:proofErr w:type="spellStart"/>
            <w:r>
              <w:rPr>
                <w:rFonts w:ascii="Times New Roman" w:hAnsi="Times New Roman"/>
                <w:sz w:val="24"/>
                <w:szCs w:val="24"/>
                <w:lang w:val="en-US"/>
              </w:rPr>
              <w:t>francais</w:t>
            </w:r>
            <w:proofErr w:type="spellEnd"/>
            <w:r>
              <w:rPr>
                <w:rFonts w:ascii="Times New Roman" w:hAnsi="Times New Roman"/>
                <w:sz w:val="24"/>
                <w:szCs w:val="24"/>
              </w:rPr>
              <w:t xml:space="preserve"> </w:t>
            </w:r>
            <w:proofErr w:type="spellStart"/>
            <w:r>
              <w:rPr>
                <w:rFonts w:ascii="Times New Roman" w:hAnsi="Times New Roman"/>
                <w:sz w:val="24"/>
                <w:szCs w:val="24"/>
                <w:lang w:val="en-US"/>
              </w:rPr>
              <w:t>perd</w:t>
            </w:r>
            <w:proofErr w:type="spellEnd"/>
            <w:r>
              <w:rPr>
                <w:rFonts w:ascii="Times New Roman" w:hAnsi="Times New Roman"/>
                <w:sz w:val="24"/>
                <w:szCs w:val="24"/>
              </w:rPr>
              <w:t xml:space="preserve"> </w:t>
            </w:r>
            <w:r>
              <w:rPr>
                <w:rFonts w:ascii="Times New Roman" w:hAnsi="Times New Roman"/>
                <w:sz w:val="24"/>
                <w:szCs w:val="24"/>
                <w:lang w:val="en-US"/>
              </w:rPr>
              <w:t>du</w:t>
            </w:r>
            <w:r>
              <w:rPr>
                <w:rFonts w:ascii="Times New Roman" w:hAnsi="Times New Roman"/>
                <w:sz w:val="24"/>
                <w:szCs w:val="24"/>
              </w:rPr>
              <w:t xml:space="preserve"> </w:t>
            </w:r>
            <w:r>
              <w:rPr>
                <w:rFonts w:ascii="Times New Roman" w:hAnsi="Times New Roman"/>
                <w:sz w:val="24"/>
                <w:szCs w:val="24"/>
                <w:lang w:val="en-US"/>
              </w:rPr>
              <w:t>terrain</w:t>
            </w:r>
            <w:r>
              <w:rPr>
                <w:rFonts w:ascii="Times New Roman" w:hAnsi="Times New Roman"/>
                <w:sz w:val="24"/>
                <w:szCs w:val="24"/>
              </w:rPr>
              <w:t xml:space="preserve">» </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320"/>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14.</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Спряжение глаголов-исключений. </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656"/>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15.</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 «Именно из-за интернета</w:t>
            </w:r>
            <w:r w:rsidR="000765DA">
              <w:rPr>
                <w:rFonts w:ascii="Times New Roman" w:hAnsi="Times New Roman"/>
                <w:sz w:val="24"/>
                <w:szCs w:val="24"/>
              </w:rPr>
              <w:t xml:space="preserve"> молодежь стала меньше читать».</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682"/>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lastRenderedPageBreak/>
              <w:t>16.</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eastAsia="Times New Roman" w:hAnsi="Times New Roman"/>
                <w:spacing w:val="-1"/>
                <w:sz w:val="24"/>
                <w:szCs w:val="24"/>
              </w:rPr>
              <w:t>Спряжение глаголов в</w:t>
            </w:r>
            <w:r w:rsidR="00827778">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прошедшем времени с глаголом </w:t>
            </w:r>
            <w:proofErr w:type="spellStart"/>
            <w:r>
              <w:rPr>
                <w:rFonts w:ascii="Times New Roman" w:eastAsia="Times New Roman" w:hAnsi="Times New Roman"/>
                <w:spacing w:val="-1"/>
                <w:sz w:val="24"/>
                <w:szCs w:val="24"/>
                <w:lang w:val="en-US"/>
              </w:rPr>
              <w:t>avoir</w:t>
            </w:r>
            <w:proofErr w:type="spellEnd"/>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280"/>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17.</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Аудирование.</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gridBefore w:val="1"/>
          <w:wBefore w:w="19" w:type="dxa"/>
          <w:trHeight w:val="289"/>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18.</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Развитие навыков устной речи.</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240"/>
        </w:trPr>
        <w:tc>
          <w:tcPr>
            <w:tcW w:w="973" w:type="dxa"/>
            <w:tcBorders>
              <w:top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19.</w:t>
            </w:r>
          </w:p>
        </w:tc>
        <w:tc>
          <w:tcPr>
            <w:tcW w:w="6095" w:type="dxa"/>
            <w:tcBorders>
              <w:top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 xml:space="preserve">Повторение </w:t>
            </w:r>
          </w:p>
        </w:tc>
        <w:tc>
          <w:tcPr>
            <w:tcW w:w="2268" w:type="dxa"/>
            <w:tcBorders>
              <w:top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90"/>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20.</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Тест №1.</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90"/>
        </w:trPr>
        <w:tc>
          <w:tcPr>
            <w:tcW w:w="973" w:type="dxa"/>
            <w:tcBorders>
              <w:top w:val="single" w:sz="4" w:space="0" w:color="auto"/>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21.</w:t>
            </w:r>
          </w:p>
        </w:tc>
        <w:tc>
          <w:tcPr>
            <w:tcW w:w="6095" w:type="dxa"/>
            <w:tcBorders>
              <w:top w:val="single" w:sz="4" w:space="0" w:color="auto"/>
              <w:bottom w:val="single" w:sz="4" w:space="0" w:color="auto"/>
            </w:tcBorders>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Анализ теста.</w:t>
            </w:r>
          </w:p>
        </w:tc>
        <w:tc>
          <w:tcPr>
            <w:tcW w:w="2268" w:type="dxa"/>
            <w:tcBorders>
              <w:top w:val="single" w:sz="4" w:space="0" w:color="auto"/>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827778">
        <w:trPr>
          <w:gridBefore w:val="1"/>
          <w:wBefore w:w="19" w:type="dxa"/>
          <w:trHeight w:val="308"/>
        </w:trPr>
        <w:tc>
          <w:tcPr>
            <w:tcW w:w="973" w:type="dxa"/>
            <w:tcBorders>
              <w:bottom w:val="single" w:sz="4" w:space="0" w:color="auto"/>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22.</w:t>
            </w:r>
          </w:p>
        </w:tc>
        <w:tc>
          <w:tcPr>
            <w:tcW w:w="6095" w:type="dxa"/>
            <w:tcBorders>
              <w:bottom w:val="single" w:sz="4" w:space="0" w:color="auto"/>
            </w:tcBorders>
          </w:tcPr>
          <w:p w:rsidR="00D31F24" w:rsidRDefault="00D31F24">
            <w:pPr>
              <w:tabs>
                <w:tab w:val="left" w:pos="6946"/>
              </w:tabs>
              <w:spacing w:after="0" w:line="240" w:lineRule="auto"/>
              <w:rPr>
                <w:rFonts w:ascii="Times New Roman" w:hAnsi="Times New Roman"/>
                <w:sz w:val="24"/>
                <w:szCs w:val="24"/>
                <w:lang w:val="en-US"/>
              </w:rPr>
            </w:pPr>
            <w:r>
              <w:rPr>
                <w:rFonts w:ascii="Times New Roman" w:hAnsi="Times New Roman"/>
                <w:sz w:val="24"/>
                <w:szCs w:val="24"/>
                <w:lang w:val="en-US"/>
              </w:rPr>
              <w:t xml:space="preserve"> «La langue de chez nous»</w:t>
            </w:r>
          </w:p>
        </w:tc>
        <w:tc>
          <w:tcPr>
            <w:tcW w:w="2268" w:type="dxa"/>
            <w:tcBorders>
              <w:bottom w:val="single" w:sz="4" w:space="0" w:color="auto"/>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582"/>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23.</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Составление комментария о песне на официальном сайте певца.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24.</w:t>
            </w:r>
          </w:p>
        </w:tc>
        <w:tc>
          <w:tcPr>
            <w:tcW w:w="6095" w:type="dxa"/>
          </w:tcPr>
          <w:p w:rsidR="00D31F24" w:rsidRDefault="00D31F24">
            <w:pPr>
              <w:tabs>
                <w:tab w:val="left" w:pos="6946"/>
              </w:tabs>
              <w:spacing w:after="0" w:line="240" w:lineRule="auto"/>
              <w:rPr>
                <w:rFonts w:ascii="Times New Roman" w:hAnsi="Times New Roman"/>
                <w:sz w:val="24"/>
                <w:szCs w:val="24"/>
              </w:rPr>
            </w:pPr>
            <w:r>
              <w:rPr>
                <w:rFonts w:ascii="Times New Roman" w:hAnsi="Times New Roman"/>
                <w:sz w:val="24"/>
                <w:szCs w:val="24"/>
              </w:rPr>
              <w:t>Возвратные глаголы.</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25.</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Певцы, популярные среди молодежи Франции.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Height w:val="90"/>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26.</w:t>
            </w:r>
          </w:p>
        </w:tc>
        <w:tc>
          <w:tcPr>
            <w:tcW w:w="6095" w:type="dxa"/>
          </w:tcPr>
          <w:p w:rsidR="00D31F24" w:rsidRDefault="00D31F24">
            <w:pPr>
              <w:spacing w:after="0" w:line="240" w:lineRule="auto"/>
              <w:rPr>
                <w:rFonts w:ascii="Times New Roman" w:hAnsi="Times New Roman"/>
                <w:sz w:val="24"/>
                <w:szCs w:val="24"/>
                <w:lang w:val="en-US"/>
              </w:rPr>
            </w:pPr>
            <w:proofErr w:type="spellStart"/>
            <w:r>
              <w:rPr>
                <w:rFonts w:ascii="Times New Roman" w:hAnsi="Times New Roman"/>
                <w:sz w:val="24"/>
                <w:szCs w:val="24"/>
              </w:rPr>
              <w:t>Телевизионнаяпередача</w:t>
            </w:r>
            <w:proofErr w:type="spellEnd"/>
            <w:r>
              <w:rPr>
                <w:rFonts w:ascii="Times New Roman" w:hAnsi="Times New Roman"/>
                <w:sz w:val="24"/>
                <w:szCs w:val="24"/>
                <w:lang w:val="en-US"/>
              </w:rPr>
              <w:t xml:space="preserve">: «Les </w:t>
            </w:r>
            <w:proofErr w:type="spellStart"/>
            <w:r>
              <w:rPr>
                <w:rFonts w:ascii="Times New Roman" w:hAnsi="Times New Roman"/>
                <w:sz w:val="24"/>
                <w:szCs w:val="24"/>
                <w:lang w:val="en-US"/>
              </w:rPr>
              <w:t>francophones</w:t>
            </w:r>
            <w:proofErr w:type="spellEnd"/>
            <w:r>
              <w:rPr>
                <w:rFonts w:ascii="Times New Roman" w:hAnsi="Times New Roman"/>
                <w:sz w:val="24"/>
                <w:szCs w:val="24"/>
                <w:lang w:val="en-US"/>
              </w:rPr>
              <w:t xml:space="preserve"> du monde </w:t>
            </w:r>
            <w:proofErr w:type="spellStart"/>
            <w:r>
              <w:rPr>
                <w:rFonts w:ascii="Times New Roman" w:hAnsi="Times New Roman"/>
                <w:sz w:val="24"/>
                <w:szCs w:val="24"/>
                <w:lang w:val="en-US"/>
              </w:rPr>
              <w:t>entier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reunissez-vous</w:t>
            </w:r>
            <w:proofErr w:type="spellEnd"/>
            <w:r>
              <w:rPr>
                <w:rFonts w:ascii="Times New Roman" w:hAnsi="Times New Roman"/>
                <w:sz w:val="24"/>
                <w:szCs w:val="24"/>
                <w:lang w:val="en-US"/>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27.</w:t>
            </w:r>
          </w:p>
        </w:tc>
        <w:tc>
          <w:tcPr>
            <w:tcW w:w="6095" w:type="dxa"/>
          </w:tcPr>
          <w:p w:rsidR="00D31F24" w:rsidRDefault="00D31F24">
            <w:pPr>
              <w:spacing w:after="0" w:line="240" w:lineRule="auto"/>
              <w:rPr>
                <w:rFonts w:ascii="Times New Roman" w:hAnsi="Times New Roman"/>
                <w:b/>
                <w:sz w:val="24"/>
                <w:szCs w:val="24"/>
                <w:lang w:val="en-US"/>
              </w:rPr>
            </w:pPr>
            <w:proofErr w:type="spellStart"/>
            <w:r>
              <w:rPr>
                <w:rFonts w:ascii="Times New Roman" w:hAnsi="Times New Roman"/>
                <w:sz w:val="24"/>
                <w:szCs w:val="24"/>
              </w:rPr>
              <w:t>Телевизионнаяпередача</w:t>
            </w:r>
            <w:proofErr w:type="spellEnd"/>
            <w:r>
              <w:rPr>
                <w:rFonts w:ascii="Times New Roman" w:hAnsi="Times New Roman"/>
                <w:sz w:val="24"/>
                <w:szCs w:val="24"/>
                <w:lang w:val="en-US"/>
              </w:rPr>
              <w:t xml:space="preserve">: «Les </w:t>
            </w:r>
            <w:proofErr w:type="spellStart"/>
            <w:r>
              <w:rPr>
                <w:rFonts w:ascii="Times New Roman" w:hAnsi="Times New Roman"/>
                <w:sz w:val="24"/>
                <w:szCs w:val="24"/>
                <w:lang w:val="en-US"/>
              </w:rPr>
              <w:t>francophones</w:t>
            </w:r>
            <w:proofErr w:type="spellEnd"/>
            <w:r>
              <w:rPr>
                <w:rFonts w:ascii="Times New Roman" w:hAnsi="Times New Roman"/>
                <w:sz w:val="24"/>
                <w:szCs w:val="24"/>
                <w:lang w:val="en-US"/>
              </w:rPr>
              <w:t xml:space="preserve"> du monde </w:t>
            </w:r>
            <w:proofErr w:type="spellStart"/>
            <w:r>
              <w:rPr>
                <w:rFonts w:ascii="Times New Roman" w:hAnsi="Times New Roman"/>
                <w:sz w:val="24"/>
                <w:szCs w:val="24"/>
                <w:lang w:val="en-US"/>
              </w:rPr>
              <w:t>entier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reunissez-vous</w:t>
            </w:r>
            <w:proofErr w:type="spellEnd"/>
            <w:r>
              <w:rPr>
                <w:rFonts w:ascii="Times New Roman" w:hAnsi="Times New Roman"/>
                <w:sz w:val="24"/>
                <w:szCs w:val="24"/>
                <w:lang w:val="en-US"/>
              </w:rPr>
              <w:t>!”-2</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28.</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Путешествие.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29.</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 Развитие навыков диалогической речи.</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30.</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Спряжение глаголов в прошедшем времени с глаголом </w:t>
            </w:r>
            <w:proofErr w:type="spellStart"/>
            <w:r>
              <w:rPr>
                <w:rFonts w:ascii="Times New Roman" w:hAnsi="Times New Roman"/>
                <w:sz w:val="24"/>
                <w:szCs w:val="24"/>
                <w:lang w:val="en-US"/>
              </w:rPr>
              <w:t>etre</w:t>
            </w:r>
            <w:proofErr w:type="spellEnd"/>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DD7C93">
        <w:trPr>
          <w:gridBefore w:val="1"/>
          <w:wBefore w:w="19" w:type="dxa"/>
          <w:trHeight w:val="345"/>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31.</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32.</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Развитие навыков монологической речи. </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33.</w:t>
            </w:r>
          </w:p>
        </w:tc>
        <w:tc>
          <w:tcPr>
            <w:tcW w:w="6095" w:type="dxa"/>
          </w:tcPr>
          <w:p w:rsidR="00D31F24" w:rsidRDefault="00D31F24">
            <w:pPr>
              <w:spacing w:after="0" w:line="240" w:lineRule="auto"/>
              <w:rPr>
                <w:rFonts w:ascii="Times New Roman" w:hAnsi="Times New Roman"/>
                <w:sz w:val="24"/>
                <w:szCs w:val="24"/>
              </w:rPr>
            </w:pPr>
            <w:r>
              <w:rPr>
                <w:rFonts w:ascii="Times New Roman" w:hAnsi="Times New Roman"/>
                <w:sz w:val="24"/>
                <w:szCs w:val="24"/>
              </w:rPr>
              <w:t>Закрепление лексического материала.</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gridBefore w:val="1"/>
          <w:wBefore w:w="19" w:type="dxa"/>
        </w:trPr>
        <w:tc>
          <w:tcPr>
            <w:tcW w:w="973" w:type="dxa"/>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34.</w:t>
            </w:r>
          </w:p>
        </w:tc>
        <w:tc>
          <w:tcPr>
            <w:tcW w:w="6095" w:type="dxa"/>
          </w:tcPr>
          <w:p w:rsidR="00D31F24" w:rsidRDefault="00D31F24">
            <w:pPr>
              <w:spacing w:after="0" w:line="240" w:lineRule="auto"/>
              <w:rPr>
                <w:rFonts w:ascii="Times New Roman" w:hAnsi="Times New Roman"/>
                <w:b/>
                <w:sz w:val="24"/>
                <w:szCs w:val="24"/>
              </w:rPr>
            </w:pPr>
            <w:r>
              <w:rPr>
                <w:rFonts w:ascii="Times New Roman" w:hAnsi="Times New Roman"/>
                <w:sz w:val="24"/>
                <w:szCs w:val="24"/>
              </w:rPr>
              <w:t xml:space="preserve"> 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w:t>
            </w:r>
          </w:p>
        </w:tc>
        <w:tc>
          <w:tcPr>
            <w:tcW w:w="2268" w:type="dxa"/>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Певец Ив </w:t>
            </w:r>
            <w:proofErr w:type="spellStart"/>
            <w:r>
              <w:rPr>
                <w:rFonts w:ascii="Times New Roman" w:hAnsi="Times New Roman"/>
                <w:sz w:val="24"/>
                <w:szCs w:val="24"/>
              </w:rPr>
              <w:t>Дютей</w:t>
            </w:r>
            <w:proofErr w:type="spellEnd"/>
            <w:r>
              <w:rPr>
                <w:rFonts w:ascii="Times New Roman" w:hAnsi="Times New Roman"/>
                <w:sz w:val="24"/>
                <w:szCs w:val="24"/>
              </w:rPr>
              <w:t xml:space="preserve"> и его любовь к французскому языку.</w:t>
            </w:r>
          </w:p>
          <w:p w:rsidR="00D31F24" w:rsidRDefault="00D31F24">
            <w:pPr>
              <w:spacing w:after="0" w:line="240" w:lineRule="auto"/>
              <w:rPr>
                <w:rFonts w:ascii="Times New Roman" w:hAnsi="Times New Roman"/>
                <w:sz w:val="24"/>
                <w:szCs w:val="24"/>
              </w:rPr>
            </w:pPr>
            <w:r>
              <w:rPr>
                <w:rFonts w:ascii="Times New Roman" w:hAnsi="Times New Roman"/>
                <w:sz w:val="24"/>
                <w:szCs w:val="24"/>
              </w:rPr>
              <w:t>Времена года. Развитие лексических навыков.</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диалогической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монологической речи.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lang w:val="en-US"/>
              </w:rPr>
            </w:pPr>
            <w:proofErr w:type="spellStart"/>
            <w:r>
              <w:rPr>
                <w:rFonts w:ascii="Times New Roman" w:hAnsi="Times New Roman"/>
                <w:sz w:val="24"/>
                <w:szCs w:val="24"/>
              </w:rPr>
              <w:t>Лучшаярекламнаяакция</w:t>
            </w:r>
            <w:proofErr w:type="spellEnd"/>
            <w:r>
              <w:rPr>
                <w:rFonts w:ascii="Times New Roman" w:hAnsi="Times New Roman"/>
                <w:sz w:val="24"/>
                <w:szCs w:val="24"/>
                <w:lang w:val="en-US"/>
              </w:rPr>
              <w:t>: «</w:t>
            </w:r>
            <w:proofErr w:type="spellStart"/>
            <w:r>
              <w:rPr>
                <w:rFonts w:ascii="Times New Roman" w:hAnsi="Times New Roman"/>
                <w:sz w:val="24"/>
                <w:szCs w:val="24"/>
                <w:lang w:val="en-US"/>
              </w:rPr>
              <w:t>Votre</w:t>
            </w:r>
            <w:proofErr w:type="spellEnd"/>
            <w:r>
              <w:rPr>
                <w:rFonts w:ascii="Times New Roman" w:hAnsi="Times New Roman"/>
                <w:sz w:val="24"/>
                <w:szCs w:val="24"/>
                <w:lang w:val="en-US"/>
              </w:rPr>
              <w:t xml:space="preserve"> premier voyage en France, ca se prepare</w:t>
            </w:r>
            <w:proofErr w:type="gramStart"/>
            <w:r>
              <w:rPr>
                <w:rFonts w:ascii="Times New Roman" w:hAnsi="Times New Roman"/>
                <w:sz w:val="24"/>
                <w:szCs w:val="24"/>
                <w:lang w:val="en-US"/>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39.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lang w:val="en-US"/>
              </w:rPr>
            </w:pPr>
            <w:r>
              <w:rPr>
                <w:rFonts w:ascii="Times New Roman" w:hAnsi="Times New Roman"/>
                <w:sz w:val="24"/>
                <w:szCs w:val="24"/>
              </w:rPr>
              <w:t>Лучшая</w:t>
            </w:r>
            <w:r>
              <w:rPr>
                <w:rFonts w:ascii="Times New Roman" w:hAnsi="Times New Roman"/>
                <w:sz w:val="24"/>
                <w:szCs w:val="24"/>
                <w:lang w:val="en-US"/>
              </w:rPr>
              <w:t xml:space="preserve"> </w:t>
            </w:r>
            <w:r>
              <w:rPr>
                <w:rFonts w:ascii="Times New Roman" w:hAnsi="Times New Roman"/>
                <w:sz w:val="24"/>
                <w:szCs w:val="24"/>
              </w:rPr>
              <w:t>рекламная</w:t>
            </w:r>
            <w:r>
              <w:rPr>
                <w:rFonts w:ascii="Times New Roman" w:hAnsi="Times New Roman"/>
                <w:sz w:val="24"/>
                <w:szCs w:val="24"/>
                <w:lang w:val="en-US"/>
              </w:rPr>
              <w:t xml:space="preserve"> </w:t>
            </w:r>
            <w:r>
              <w:rPr>
                <w:rFonts w:ascii="Times New Roman" w:hAnsi="Times New Roman"/>
                <w:sz w:val="24"/>
                <w:szCs w:val="24"/>
              </w:rPr>
              <w:t>акция</w:t>
            </w:r>
            <w:r>
              <w:rPr>
                <w:rFonts w:ascii="Times New Roman" w:hAnsi="Times New Roman"/>
                <w:sz w:val="24"/>
                <w:szCs w:val="24"/>
                <w:lang w:val="en-US"/>
              </w:rPr>
              <w:t>: «</w:t>
            </w:r>
            <w:proofErr w:type="spellStart"/>
            <w:r>
              <w:rPr>
                <w:rFonts w:ascii="Times New Roman" w:hAnsi="Times New Roman"/>
                <w:sz w:val="24"/>
                <w:szCs w:val="24"/>
                <w:lang w:val="en-US"/>
              </w:rPr>
              <w:t>Votre</w:t>
            </w:r>
            <w:proofErr w:type="spellEnd"/>
            <w:r>
              <w:rPr>
                <w:rFonts w:ascii="Times New Roman" w:hAnsi="Times New Roman"/>
                <w:sz w:val="24"/>
                <w:szCs w:val="24"/>
                <w:lang w:val="en-US"/>
              </w:rPr>
              <w:t xml:space="preserve"> premier voyage en France, ca se prepare</w:t>
            </w:r>
            <w:proofErr w:type="gramStart"/>
            <w:r>
              <w:rPr>
                <w:rFonts w:ascii="Times New Roman" w:hAnsi="Times New Roman"/>
                <w:sz w:val="24"/>
                <w:szCs w:val="24"/>
                <w:lang w:val="en-US"/>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Указательные местоимения.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Тренировочные упражнения.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Глаголы-исключения.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Клише для написания письма.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Числительные.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Bloguer</w:t>
            </w:r>
            <w:proofErr w:type="spellEnd"/>
            <w:r>
              <w:rPr>
                <w:rFonts w:ascii="Times New Roman" w:hAnsi="Times New Roman"/>
                <w:sz w:val="24"/>
                <w:szCs w:val="24"/>
              </w:rPr>
              <w:t xml:space="preserve">, </w:t>
            </w:r>
            <w:proofErr w:type="spellStart"/>
            <w:r>
              <w:rPr>
                <w:rFonts w:ascii="Times New Roman" w:hAnsi="Times New Roman"/>
                <w:sz w:val="24"/>
                <w:szCs w:val="24"/>
              </w:rPr>
              <w:t>pourquoifaire</w:t>
            </w:r>
            <w:proofErr w:type="spell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Интернет блоги.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Провинции Франции.</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PassecomposeImparfait</w:t>
            </w:r>
            <w:proofErr w:type="spellEnd"/>
            <w:r>
              <w:rPr>
                <w:rFonts w:ascii="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rPr>
          <w:trHeight w:val="263"/>
        </w:trPr>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49.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0765DA">
            <w:pPr>
              <w:spacing w:after="0" w:line="240" w:lineRule="auto"/>
              <w:rPr>
                <w:rFonts w:ascii="Times New Roman" w:hAnsi="Times New Roman"/>
                <w:sz w:val="24"/>
                <w:szCs w:val="24"/>
              </w:rPr>
            </w:pPr>
            <w:r>
              <w:rPr>
                <w:rFonts w:ascii="Times New Roman" w:hAnsi="Times New Roman"/>
                <w:sz w:val="24"/>
                <w:szCs w:val="24"/>
              </w:rPr>
              <w:t>Тренировочные упражнения.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Тестирование.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Предпрошедшее время.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Город Лиль.</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Город Тулуза.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rsidTr="00827778">
        <w:trPr>
          <w:trHeight w:val="243"/>
        </w:trPr>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0765DA">
            <w:pPr>
              <w:spacing w:after="0" w:line="240" w:lineRule="auto"/>
              <w:rPr>
                <w:rFonts w:ascii="Times New Roman" w:hAnsi="Times New Roman"/>
                <w:sz w:val="24"/>
                <w:szCs w:val="24"/>
              </w:rPr>
            </w:pPr>
            <w:r>
              <w:rPr>
                <w:rFonts w:ascii="Times New Roman" w:hAnsi="Times New Roman"/>
                <w:sz w:val="24"/>
                <w:szCs w:val="24"/>
              </w:rPr>
              <w:t xml:space="preserve">Город Страсбург.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proofErr w:type="spellStart"/>
            <w:r>
              <w:rPr>
                <w:rFonts w:ascii="Times New Roman" w:hAnsi="Times New Roman"/>
                <w:sz w:val="24"/>
                <w:szCs w:val="24"/>
              </w:rPr>
              <w:t>Imparfait</w:t>
            </w:r>
            <w:proofErr w:type="spellEnd"/>
            <w:r>
              <w:rPr>
                <w:rFonts w:ascii="Times New Roman" w:hAnsi="Times New Roman"/>
                <w:sz w:val="24"/>
                <w:szCs w:val="24"/>
              </w:rPr>
              <w:t>. Выполнение упражнений.</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Город Руан.</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Канны.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Телепередача «Звезды французского кино».</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59.</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Телепередача «Звезды французского кино».</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lastRenderedPageBreak/>
              <w:t>60.</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Франци</w:t>
            </w:r>
            <w:proofErr w:type="gramStart"/>
            <w:r>
              <w:rPr>
                <w:rFonts w:ascii="Times New Roman" w:hAnsi="Times New Roman"/>
                <w:sz w:val="24"/>
                <w:szCs w:val="24"/>
              </w:rPr>
              <w:t>я-</w:t>
            </w:r>
            <w:proofErr w:type="gramEnd"/>
            <w:r>
              <w:rPr>
                <w:rFonts w:ascii="Times New Roman" w:hAnsi="Times New Roman"/>
                <w:sz w:val="24"/>
                <w:szCs w:val="24"/>
              </w:rPr>
              <w:t xml:space="preserve"> страна туристов.</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61.</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Простое будущее время.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62.</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Развитие навыков чтения.</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63.</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Пролив Ла-Манш.</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64.</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Пролив Ла-Манш</w:t>
            </w:r>
            <w:proofErr w:type="gramStart"/>
            <w:r>
              <w:rPr>
                <w:rFonts w:ascii="Times New Roman" w:hAnsi="Times New Roman"/>
                <w:sz w:val="24"/>
                <w:szCs w:val="24"/>
              </w:rPr>
              <w:t>..</w:t>
            </w:r>
            <w:proofErr w:type="gramEnd"/>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65.</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Аудирование. </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66.</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  Закрепление лексического, грамматического материала.</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67.</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Итоговое тестирование.</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r w:rsidR="00D31F24">
        <w:tc>
          <w:tcPr>
            <w:tcW w:w="992" w:type="dxa"/>
            <w:gridSpan w:val="2"/>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ind w:left="-675" w:firstLine="675"/>
              <w:jc w:val="center"/>
              <w:rPr>
                <w:rFonts w:ascii="Times New Roman" w:hAnsi="Times New Roman"/>
                <w:sz w:val="24"/>
                <w:szCs w:val="24"/>
              </w:rPr>
            </w:pPr>
            <w:r>
              <w:rPr>
                <w:rFonts w:ascii="Times New Roman" w:hAnsi="Times New Roman"/>
                <w:sz w:val="24"/>
                <w:szCs w:val="24"/>
              </w:rPr>
              <w:t>68.</w:t>
            </w:r>
          </w:p>
        </w:tc>
        <w:tc>
          <w:tcPr>
            <w:tcW w:w="6095"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rPr>
                <w:rFonts w:ascii="Times New Roman" w:hAnsi="Times New Roman"/>
                <w:sz w:val="24"/>
                <w:szCs w:val="24"/>
              </w:rPr>
            </w:pPr>
            <w:r>
              <w:rPr>
                <w:rFonts w:ascii="Times New Roman" w:hAnsi="Times New Roman"/>
                <w:sz w:val="24"/>
                <w:szCs w:val="24"/>
              </w:rPr>
              <w:t xml:space="preserve">Повторение </w:t>
            </w:r>
            <w:proofErr w:type="gramStart"/>
            <w:r>
              <w:rPr>
                <w:rFonts w:ascii="Times New Roman" w:hAnsi="Times New Roman"/>
                <w:sz w:val="24"/>
                <w:szCs w:val="24"/>
              </w:rPr>
              <w:t>пройденного</w:t>
            </w:r>
            <w:proofErr w:type="gramEnd"/>
            <w:r>
              <w:rPr>
                <w:rFonts w:ascii="Times New Roman" w:hAnsi="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31F24" w:rsidRDefault="00D31F24">
            <w:pPr>
              <w:spacing w:after="0" w:line="240" w:lineRule="auto"/>
              <w:jc w:val="center"/>
              <w:rPr>
                <w:rFonts w:ascii="Times New Roman" w:hAnsi="Times New Roman"/>
                <w:sz w:val="24"/>
                <w:szCs w:val="24"/>
              </w:rPr>
            </w:pPr>
            <w:r>
              <w:rPr>
                <w:rFonts w:ascii="Times New Roman" w:hAnsi="Times New Roman"/>
                <w:sz w:val="24"/>
                <w:szCs w:val="24"/>
              </w:rPr>
              <w:t>1</w:t>
            </w:r>
          </w:p>
        </w:tc>
      </w:tr>
    </w:tbl>
    <w:p w:rsidR="00D31F24" w:rsidRDefault="00D31F24">
      <w:pPr>
        <w:rPr>
          <w:rFonts w:ascii="Times New Roman" w:hAnsi="Times New Roman"/>
          <w:sz w:val="28"/>
          <w:szCs w:val="28"/>
        </w:rPr>
      </w:pPr>
    </w:p>
    <w:p w:rsidR="00D31F24" w:rsidRDefault="00D31F24">
      <w:pPr>
        <w:ind w:left="2832" w:firstLine="708"/>
        <w:rPr>
          <w:rFonts w:ascii="Times New Roman" w:hAnsi="Times New Roman"/>
          <w:sz w:val="24"/>
          <w:szCs w:val="24"/>
        </w:rPr>
      </w:pPr>
      <w:r>
        <w:rPr>
          <w:rFonts w:ascii="Times New Roman" w:hAnsi="Times New Roman"/>
          <w:b/>
          <w:sz w:val="24"/>
          <w:szCs w:val="24"/>
        </w:rPr>
        <w:t>Литература:</w:t>
      </w:r>
      <w:r>
        <w:rPr>
          <w:rFonts w:ascii="Times New Roman" w:hAnsi="Times New Roman"/>
          <w:sz w:val="24"/>
          <w:szCs w:val="24"/>
        </w:rPr>
        <w:t xml:space="preserve"> </w:t>
      </w:r>
    </w:p>
    <w:p w:rsidR="00D31F24" w:rsidRDefault="00D31F24">
      <w:pPr>
        <w:jc w:val="both"/>
        <w:rPr>
          <w:rFonts w:ascii="Times New Roman" w:hAnsi="Times New Roman"/>
          <w:sz w:val="24"/>
          <w:szCs w:val="24"/>
        </w:rPr>
      </w:pPr>
      <w:r>
        <w:rPr>
          <w:rFonts w:ascii="Times New Roman" w:hAnsi="Times New Roman"/>
          <w:sz w:val="24"/>
          <w:szCs w:val="24"/>
        </w:rPr>
        <w:t>1. Н.А.</w:t>
      </w:r>
      <w:r w:rsidR="00827778">
        <w:rPr>
          <w:rFonts w:ascii="Times New Roman" w:hAnsi="Times New Roman"/>
          <w:sz w:val="24"/>
          <w:szCs w:val="24"/>
        </w:rPr>
        <w:t xml:space="preserve"> </w:t>
      </w:r>
      <w:r>
        <w:rPr>
          <w:rFonts w:ascii="Times New Roman" w:hAnsi="Times New Roman"/>
          <w:sz w:val="24"/>
          <w:szCs w:val="24"/>
        </w:rPr>
        <w:t>Селиванова, А.Ю.</w:t>
      </w:r>
      <w:r w:rsidR="00827778">
        <w:rPr>
          <w:rFonts w:ascii="Times New Roman" w:hAnsi="Times New Roman"/>
          <w:sz w:val="24"/>
          <w:szCs w:val="24"/>
        </w:rPr>
        <w:t xml:space="preserve"> </w:t>
      </w:r>
      <w:r>
        <w:rPr>
          <w:rFonts w:ascii="Times New Roman" w:hAnsi="Times New Roman"/>
          <w:sz w:val="24"/>
          <w:szCs w:val="24"/>
        </w:rPr>
        <w:t>Шашурина. Французский язык. Учебник для общеобразовательных учреждений с приложением на электронном носителе. Москва,2013. Уровень 2.  (учебно-методический комплект «</w:t>
      </w:r>
      <w:r>
        <w:rPr>
          <w:rFonts w:ascii="Times New Roman" w:hAnsi="Times New Roman"/>
          <w:sz w:val="24"/>
          <w:szCs w:val="24"/>
          <w:lang w:val="en-US"/>
        </w:rPr>
        <w:t>Rencontres</w:t>
      </w:r>
      <w:r>
        <w:rPr>
          <w:rFonts w:ascii="Times New Roman" w:hAnsi="Times New Roman"/>
          <w:sz w:val="24"/>
          <w:szCs w:val="24"/>
        </w:rPr>
        <w:t>»)</w:t>
      </w:r>
    </w:p>
    <w:p w:rsidR="00D31F24" w:rsidRPr="00F37063" w:rsidRDefault="00D31F24">
      <w:pPr>
        <w:jc w:val="both"/>
        <w:rPr>
          <w:rFonts w:ascii="Times New Roman" w:hAnsi="Times New Roman"/>
          <w:sz w:val="24"/>
          <w:szCs w:val="24"/>
          <w:lang w:val="fr-FR"/>
        </w:rPr>
      </w:pPr>
      <w:r w:rsidRPr="00F37063">
        <w:rPr>
          <w:rFonts w:ascii="Times New Roman" w:hAnsi="Times New Roman"/>
          <w:sz w:val="24"/>
          <w:szCs w:val="24"/>
        </w:rPr>
        <w:t>2</w:t>
      </w:r>
      <w:r>
        <w:rPr>
          <w:rFonts w:ascii="Times New Roman" w:hAnsi="Times New Roman"/>
          <w:sz w:val="24"/>
          <w:szCs w:val="24"/>
          <w:lang w:val="fr-FR"/>
        </w:rPr>
        <w:t>.</w:t>
      </w:r>
      <w:r w:rsidRPr="00F37063">
        <w:rPr>
          <w:rFonts w:ascii="Times New Roman" w:hAnsi="Times New Roman"/>
          <w:sz w:val="24"/>
          <w:szCs w:val="24"/>
        </w:rPr>
        <w:t xml:space="preserve"> </w:t>
      </w:r>
      <w:r>
        <w:rPr>
          <w:rFonts w:ascii="Times New Roman" w:hAnsi="Times New Roman"/>
          <w:sz w:val="24"/>
          <w:szCs w:val="24"/>
          <w:lang w:val="fr-FR"/>
        </w:rPr>
        <w:t>Jean-Luc Perfornis.Francais.com. Cahier d exercices. CLE International-Paris</w:t>
      </w:r>
      <w:r w:rsidRPr="00F37063">
        <w:rPr>
          <w:rFonts w:ascii="Times New Roman" w:hAnsi="Times New Roman"/>
          <w:sz w:val="24"/>
          <w:szCs w:val="24"/>
          <w:lang w:val="fr-FR"/>
        </w:rPr>
        <w:t>,</w:t>
      </w:r>
      <w:r>
        <w:rPr>
          <w:rFonts w:ascii="Times New Roman" w:hAnsi="Times New Roman"/>
          <w:sz w:val="24"/>
          <w:szCs w:val="24"/>
          <w:lang w:val="fr-FR"/>
        </w:rPr>
        <w:t xml:space="preserve"> 20</w:t>
      </w:r>
      <w:r w:rsidRPr="00F37063">
        <w:rPr>
          <w:rFonts w:ascii="Times New Roman" w:hAnsi="Times New Roman"/>
          <w:sz w:val="24"/>
          <w:szCs w:val="24"/>
          <w:lang w:val="fr-FR"/>
        </w:rPr>
        <w:t>12</w:t>
      </w:r>
    </w:p>
    <w:p w:rsidR="00D31F24" w:rsidRDefault="00D31F24">
      <w:pPr>
        <w:jc w:val="both"/>
        <w:rPr>
          <w:rFonts w:ascii="Times New Roman" w:hAnsi="Times New Roman"/>
          <w:sz w:val="24"/>
          <w:szCs w:val="24"/>
        </w:rPr>
      </w:pPr>
      <w:r w:rsidRPr="00F37063">
        <w:rPr>
          <w:rFonts w:ascii="Times New Roman" w:hAnsi="Times New Roman"/>
          <w:sz w:val="24"/>
          <w:szCs w:val="24"/>
          <w:lang w:val="fr-FR"/>
        </w:rPr>
        <w:t xml:space="preserve">3. </w:t>
      </w:r>
      <w:r>
        <w:rPr>
          <w:rFonts w:ascii="Times New Roman" w:hAnsi="Times New Roman"/>
          <w:sz w:val="24"/>
          <w:szCs w:val="24"/>
        </w:rPr>
        <w:t>Л</w:t>
      </w:r>
      <w:r w:rsidRPr="00F37063">
        <w:rPr>
          <w:rFonts w:ascii="Times New Roman" w:hAnsi="Times New Roman"/>
          <w:sz w:val="24"/>
          <w:szCs w:val="24"/>
          <w:lang w:val="fr-FR"/>
        </w:rPr>
        <w:t>.</w:t>
      </w:r>
      <w:r>
        <w:rPr>
          <w:rFonts w:ascii="Times New Roman" w:hAnsi="Times New Roman"/>
          <w:sz w:val="24"/>
          <w:szCs w:val="24"/>
        </w:rPr>
        <w:t>В</w:t>
      </w:r>
      <w:r w:rsidRPr="00F37063">
        <w:rPr>
          <w:rFonts w:ascii="Times New Roman" w:hAnsi="Times New Roman"/>
          <w:sz w:val="24"/>
          <w:szCs w:val="24"/>
          <w:lang w:val="fr-FR"/>
        </w:rPr>
        <w:t>.</w:t>
      </w:r>
      <w:r>
        <w:rPr>
          <w:rFonts w:ascii="Times New Roman" w:hAnsi="Times New Roman"/>
          <w:sz w:val="24"/>
          <w:szCs w:val="24"/>
        </w:rPr>
        <w:t>Щерба</w:t>
      </w:r>
      <w:r w:rsidRPr="00F37063">
        <w:rPr>
          <w:rFonts w:ascii="Times New Roman" w:hAnsi="Times New Roman"/>
          <w:sz w:val="24"/>
          <w:szCs w:val="24"/>
          <w:lang w:val="fr-FR"/>
        </w:rPr>
        <w:t xml:space="preserve">, </w:t>
      </w:r>
      <w:r>
        <w:rPr>
          <w:rFonts w:ascii="Times New Roman" w:hAnsi="Times New Roman"/>
          <w:sz w:val="24"/>
          <w:szCs w:val="24"/>
        </w:rPr>
        <w:t>М</w:t>
      </w:r>
      <w:r w:rsidRPr="00F37063">
        <w:rPr>
          <w:rFonts w:ascii="Times New Roman" w:hAnsi="Times New Roman"/>
          <w:sz w:val="24"/>
          <w:szCs w:val="24"/>
          <w:lang w:val="fr-FR"/>
        </w:rPr>
        <w:t>.</w:t>
      </w:r>
      <w:r>
        <w:rPr>
          <w:rFonts w:ascii="Times New Roman" w:hAnsi="Times New Roman"/>
          <w:sz w:val="24"/>
          <w:szCs w:val="24"/>
        </w:rPr>
        <w:t>И</w:t>
      </w:r>
      <w:r w:rsidRPr="00F37063">
        <w:rPr>
          <w:rFonts w:ascii="Times New Roman" w:hAnsi="Times New Roman"/>
          <w:sz w:val="24"/>
          <w:szCs w:val="24"/>
          <w:lang w:val="fr-FR"/>
        </w:rPr>
        <w:t>.</w:t>
      </w:r>
      <w:r>
        <w:rPr>
          <w:rFonts w:ascii="Times New Roman" w:hAnsi="Times New Roman"/>
          <w:sz w:val="24"/>
          <w:szCs w:val="24"/>
        </w:rPr>
        <w:t>Матусевич</w:t>
      </w:r>
      <w:r w:rsidRPr="00F37063">
        <w:rPr>
          <w:rFonts w:ascii="Times New Roman" w:hAnsi="Times New Roman"/>
          <w:sz w:val="24"/>
          <w:szCs w:val="24"/>
          <w:lang w:val="fr-FR"/>
        </w:rPr>
        <w:t xml:space="preserve">. </w:t>
      </w:r>
      <w:r>
        <w:rPr>
          <w:rFonts w:ascii="Times New Roman" w:hAnsi="Times New Roman"/>
          <w:sz w:val="24"/>
          <w:szCs w:val="24"/>
        </w:rPr>
        <w:t>Большой</w:t>
      </w:r>
      <w:r w:rsidRPr="00F37063">
        <w:rPr>
          <w:rFonts w:ascii="Times New Roman" w:hAnsi="Times New Roman"/>
          <w:sz w:val="24"/>
          <w:szCs w:val="24"/>
          <w:lang w:val="fr-FR"/>
        </w:rPr>
        <w:t xml:space="preserve"> </w:t>
      </w:r>
      <w:r>
        <w:rPr>
          <w:rFonts w:ascii="Times New Roman" w:hAnsi="Times New Roman"/>
          <w:sz w:val="24"/>
          <w:szCs w:val="24"/>
        </w:rPr>
        <w:t>русско</w:t>
      </w:r>
      <w:r w:rsidRPr="00F37063">
        <w:rPr>
          <w:rFonts w:ascii="Times New Roman" w:hAnsi="Times New Roman"/>
          <w:sz w:val="24"/>
          <w:szCs w:val="24"/>
          <w:lang w:val="fr-FR"/>
        </w:rPr>
        <w:t>-</w:t>
      </w:r>
      <w:r>
        <w:rPr>
          <w:rFonts w:ascii="Times New Roman" w:hAnsi="Times New Roman"/>
          <w:sz w:val="24"/>
          <w:szCs w:val="24"/>
        </w:rPr>
        <w:t>французский</w:t>
      </w:r>
      <w:r w:rsidRPr="00F37063">
        <w:rPr>
          <w:rFonts w:ascii="Times New Roman" w:hAnsi="Times New Roman"/>
          <w:sz w:val="24"/>
          <w:szCs w:val="24"/>
          <w:lang w:val="fr-FR"/>
        </w:rPr>
        <w:t xml:space="preserve"> </w:t>
      </w:r>
      <w:r>
        <w:rPr>
          <w:rFonts w:ascii="Times New Roman" w:hAnsi="Times New Roman"/>
          <w:sz w:val="24"/>
          <w:szCs w:val="24"/>
        </w:rPr>
        <w:t>словарь</w:t>
      </w:r>
      <w:r w:rsidRPr="00F37063">
        <w:rPr>
          <w:rFonts w:ascii="Times New Roman" w:hAnsi="Times New Roman"/>
          <w:sz w:val="24"/>
          <w:szCs w:val="24"/>
          <w:lang w:val="fr-FR"/>
        </w:rPr>
        <w:t xml:space="preserve">. </w:t>
      </w:r>
      <w:r>
        <w:rPr>
          <w:rFonts w:ascii="Times New Roman" w:hAnsi="Times New Roman"/>
          <w:sz w:val="24"/>
          <w:szCs w:val="24"/>
        </w:rPr>
        <w:t>Москва, 2008</w:t>
      </w:r>
    </w:p>
    <w:p w:rsidR="00D31F24" w:rsidRDefault="00D31F24">
      <w:pPr>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cle</w:t>
      </w:r>
      <w:proofErr w:type="spellEnd"/>
      <w:r>
        <w:rPr>
          <w:rFonts w:ascii="Times New Roman" w:hAnsi="Times New Roman"/>
          <w:sz w:val="24"/>
          <w:szCs w:val="24"/>
        </w:rPr>
        <w:t>-</w:t>
      </w:r>
      <w:r>
        <w:rPr>
          <w:rFonts w:ascii="Times New Roman" w:hAnsi="Times New Roman"/>
          <w:sz w:val="24"/>
          <w:szCs w:val="24"/>
          <w:lang w:val="en-US"/>
        </w:rPr>
        <w:t>inter</w:t>
      </w:r>
      <w:r>
        <w:rPr>
          <w:rFonts w:ascii="Times New Roman" w:hAnsi="Times New Roman"/>
          <w:sz w:val="24"/>
          <w:szCs w:val="24"/>
        </w:rPr>
        <w:t>.</w:t>
      </w:r>
      <w:r>
        <w:rPr>
          <w:rFonts w:ascii="Times New Roman" w:hAnsi="Times New Roman"/>
          <w:sz w:val="24"/>
          <w:szCs w:val="24"/>
          <w:lang w:val="en-US"/>
        </w:rPr>
        <w:t>com</w:t>
      </w:r>
    </w:p>
    <w:p w:rsidR="00D31F24" w:rsidRDefault="00D31F24">
      <w:pPr>
        <w:jc w:val="center"/>
        <w:rPr>
          <w:rFonts w:ascii="Times New Roman" w:hAnsi="Times New Roman"/>
          <w:sz w:val="24"/>
          <w:szCs w:val="24"/>
        </w:rPr>
      </w:pPr>
      <w:r>
        <w:rPr>
          <w:rFonts w:ascii="Times New Roman" w:hAnsi="Times New Roman"/>
          <w:b/>
          <w:sz w:val="24"/>
          <w:szCs w:val="24"/>
        </w:rPr>
        <w:t>РАЗДЕЛ</w:t>
      </w:r>
      <w:r w:rsidRPr="00F37063">
        <w:rPr>
          <w:rFonts w:ascii="Times New Roman" w:hAnsi="Times New Roman"/>
          <w:b/>
          <w:sz w:val="24"/>
          <w:szCs w:val="24"/>
        </w:rPr>
        <w:t xml:space="preserve"> 3. </w:t>
      </w:r>
      <w:r>
        <w:rPr>
          <w:rFonts w:ascii="Times New Roman" w:hAnsi="Times New Roman"/>
          <w:b/>
          <w:sz w:val="24"/>
          <w:szCs w:val="24"/>
        </w:rPr>
        <w:t>ОЦЕНИВАНИЕ РЕЗУЛЬТАТОВ ОБУЧЕНИЯ ДОПОЛНИТЕЛЬНОМУ КУРСУ</w:t>
      </w:r>
    </w:p>
    <w:p w:rsidR="00D31F24" w:rsidRDefault="00D31F24">
      <w:pPr>
        <w:jc w:val="both"/>
        <w:rPr>
          <w:rFonts w:ascii="Times New Roman" w:hAnsi="Times New Roman"/>
          <w:sz w:val="24"/>
          <w:szCs w:val="24"/>
          <w:u w:val="single"/>
        </w:rPr>
      </w:pPr>
      <w:r>
        <w:rPr>
          <w:rFonts w:ascii="Times New Roman" w:hAnsi="Times New Roman"/>
          <w:sz w:val="24"/>
          <w:szCs w:val="24"/>
          <w:u w:val="single"/>
        </w:rPr>
        <w:t>3.1 (ознакомительное чтение)</w:t>
      </w:r>
    </w:p>
    <w:p w:rsidR="00D31F24" w:rsidRDefault="00D31F24">
      <w:pPr>
        <w:jc w:val="both"/>
        <w:rPr>
          <w:rFonts w:ascii="Times New Roman" w:hAnsi="Times New Roman"/>
          <w:sz w:val="24"/>
          <w:szCs w:val="24"/>
        </w:rPr>
      </w:pPr>
      <w:r>
        <w:rPr>
          <w:rFonts w:ascii="Times New Roman" w:hAnsi="Times New Roman"/>
          <w:sz w:val="24"/>
          <w:szCs w:val="24"/>
        </w:rPr>
        <w:t xml:space="preserve">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Pr>
          <w:rFonts w:ascii="Times New Roman" w:hAnsi="Times New Roman"/>
          <w:sz w:val="24"/>
          <w:szCs w:val="24"/>
        </w:rPr>
        <w:t>семантизировать</w:t>
      </w:r>
      <w:proofErr w:type="spellEnd"/>
      <w:r>
        <w:rPr>
          <w:rFonts w:ascii="Times New Roman" w:hAnsi="Times New Roman"/>
          <w:sz w:val="24"/>
          <w:szCs w:val="24"/>
        </w:rPr>
        <w:t xml:space="preserve"> незнакомую лексику. </w:t>
      </w:r>
    </w:p>
    <w:p w:rsidR="00D31F24" w:rsidRDefault="00D31F24">
      <w:pPr>
        <w:jc w:val="both"/>
        <w:rPr>
          <w:rFonts w:ascii="Times New Roman" w:hAnsi="Times New Roman"/>
          <w:sz w:val="24"/>
          <w:szCs w:val="24"/>
          <w:u w:val="single"/>
        </w:rPr>
      </w:pPr>
      <w:r>
        <w:rPr>
          <w:rFonts w:ascii="Times New Roman" w:hAnsi="Times New Roman"/>
          <w:sz w:val="24"/>
          <w:szCs w:val="24"/>
          <w:u w:val="single"/>
        </w:rPr>
        <w:t xml:space="preserve">3.2. Оценивание чтения с нахождением интересующей или нужной информации (просмотровое) </w:t>
      </w:r>
    </w:p>
    <w:p w:rsidR="00D31F24" w:rsidRDefault="00D31F24">
      <w:pPr>
        <w:jc w:val="both"/>
        <w:rPr>
          <w:rFonts w:ascii="Times New Roman" w:hAnsi="Times New Roman"/>
          <w:sz w:val="24"/>
          <w:szCs w:val="24"/>
        </w:rPr>
      </w:pPr>
      <w:r>
        <w:rPr>
          <w:rFonts w:ascii="Times New Roman" w:hAnsi="Times New Roman"/>
          <w:sz w:val="24"/>
          <w:szCs w:val="24"/>
        </w:rPr>
        <w:lastRenderedPageBreak/>
        <w:t xml:space="preserve">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«4» ставится ученику при достаточно быстром просмотре текста, но при этом он находит только примерно 2/3 заданной информации.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«3» выставляется, если ученик находит в данном тексте (или данных текстах) примерно 1/3 заданной информации. </w:t>
      </w:r>
    </w:p>
    <w:p w:rsidR="00D31F24" w:rsidRPr="000765DA" w:rsidRDefault="00D31F24">
      <w:pPr>
        <w:jc w:val="both"/>
        <w:rPr>
          <w:rFonts w:ascii="Times New Roman" w:hAnsi="Times New Roman"/>
          <w:sz w:val="24"/>
          <w:szCs w:val="24"/>
        </w:rPr>
      </w:pPr>
      <w:r>
        <w:rPr>
          <w:rFonts w:ascii="Times New Roman" w:hAnsi="Times New Roman"/>
          <w:sz w:val="24"/>
          <w:szCs w:val="24"/>
        </w:rPr>
        <w:t>Оценка «2» выставляется в том случае, если ученик практиче</w:t>
      </w:r>
      <w:r w:rsidR="000765DA">
        <w:rPr>
          <w:rFonts w:ascii="Times New Roman" w:hAnsi="Times New Roman"/>
          <w:sz w:val="24"/>
          <w:szCs w:val="24"/>
        </w:rPr>
        <w:t xml:space="preserve">ски не ориентируется в тексте. </w:t>
      </w:r>
    </w:p>
    <w:p w:rsidR="00D31F24" w:rsidRDefault="00D31F24">
      <w:pPr>
        <w:jc w:val="both"/>
        <w:rPr>
          <w:rFonts w:ascii="Times New Roman" w:hAnsi="Times New Roman"/>
          <w:sz w:val="24"/>
          <w:szCs w:val="24"/>
          <w:u w:val="single"/>
        </w:rPr>
      </w:pPr>
      <w:r>
        <w:rPr>
          <w:rFonts w:ascii="Times New Roman" w:hAnsi="Times New Roman"/>
          <w:sz w:val="24"/>
          <w:szCs w:val="24"/>
          <w:u w:val="single"/>
        </w:rPr>
        <w:t xml:space="preserve">3.3. Оценивание понимания речи на слух </w:t>
      </w:r>
    </w:p>
    <w:p w:rsidR="00D31F24" w:rsidRDefault="00D31F24">
      <w:pPr>
        <w:jc w:val="both"/>
        <w:rPr>
          <w:rFonts w:ascii="Times New Roman" w:hAnsi="Times New Roman"/>
          <w:sz w:val="24"/>
          <w:szCs w:val="24"/>
          <w:u w:val="single"/>
        </w:rPr>
      </w:pPr>
      <w:r>
        <w:rPr>
          <w:rFonts w:ascii="Times New Roman" w:hAnsi="Times New Roman"/>
          <w:sz w:val="24"/>
          <w:szCs w:val="24"/>
        </w:rPr>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Pr>
          <w:rFonts w:ascii="Times New Roman" w:hAnsi="Times New Roman"/>
          <w:sz w:val="24"/>
          <w:szCs w:val="24"/>
        </w:rPr>
        <w:t>например</w:t>
      </w:r>
      <w:proofErr w:type="gramEnd"/>
      <w:r>
        <w:rPr>
          <w:rFonts w:ascii="Times New Roman" w:hAnsi="Times New Roman"/>
          <w:sz w:val="24"/>
          <w:szCs w:val="24"/>
        </w:rPr>
        <w:t xml:space="preserve"> найти ту или иную радиопередачу).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«4» ставится ученику, который понял не все основные факты. При решении коммуникативной задачи он использовал только 2/3 информации.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 </w:t>
      </w:r>
    </w:p>
    <w:p w:rsidR="00D31F24" w:rsidRDefault="00D31F24">
      <w:pPr>
        <w:jc w:val="both"/>
        <w:rPr>
          <w:rFonts w:ascii="Times New Roman" w:hAnsi="Times New Roman"/>
          <w:sz w:val="24"/>
          <w:szCs w:val="24"/>
          <w:u w:val="single"/>
        </w:rPr>
      </w:pPr>
      <w:r>
        <w:rPr>
          <w:rFonts w:ascii="Times New Roman" w:hAnsi="Times New Roman"/>
          <w:sz w:val="24"/>
          <w:szCs w:val="24"/>
          <w:u w:val="single"/>
        </w:rPr>
        <w:t xml:space="preserve">3.4. Оценивание говорения </w:t>
      </w:r>
    </w:p>
    <w:p w:rsidR="00D31F24" w:rsidRDefault="00D31F24">
      <w:pPr>
        <w:jc w:val="both"/>
        <w:rPr>
          <w:rFonts w:ascii="Times New Roman" w:hAnsi="Times New Roman"/>
          <w:sz w:val="24"/>
          <w:szCs w:val="24"/>
        </w:rPr>
      </w:pPr>
      <w:r>
        <w:rPr>
          <w:rFonts w:ascii="Times New Roman" w:hAnsi="Times New Roman"/>
          <w:sz w:val="24"/>
          <w:szCs w:val="24"/>
        </w:rPr>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w:t>
      </w:r>
    </w:p>
    <w:p w:rsidR="00D31F24" w:rsidRDefault="00D31F24">
      <w:pPr>
        <w:jc w:val="both"/>
        <w:rPr>
          <w:rFonts w:ascii="Times New Roman" w:hAnsi="Times New Roman"/>
          <w:sz w:val="24"/>
          <w:szCs w:val="24"/>
        </w:rPr>
      </w:pPr>
      <w:r>
        <w:rPr>
          <w:rFonts w:ascii="Times New Roman" w:hAnsi="Times New Roman"/>
          <w:sz w:val="24"/>
          <w:szCs w:val="24"/>
        </w:rPr>
        <w:t xml:space="preserve">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D31F24" w:rsidRDefault="00D31F24">
      <w:pPr>
        <w:jc w:val="both"/>
        <w:rPr>
          <w:rFonts w:ascii="Times New Roman" w:hAnsi="Times New Roman"/>
          <w:sz w:val="24"/>
          <w:szCs w:val="24"/>
        </w:rPr>
      </w:pPr>
      <w:r>
        <w:rPr>
          <w:rFonts w:ascii="Times New Roman" w:hAnsi="Times New Roman"/>
          <w:sz w:val="24"/>
          <w:szCs w:val="24"/>
        </w:rPr>
        <w:t xml:space="preserve">Ошибки бывают разными. Одни из них нарушают общение, т. е. ведут к непониманию. </w:t>
      </w:r>
    </w:p>
    <w:p w:rsidR="00D31F24" w:rsidRDefault="00D31F24">
      <w:pPr>
        <w:jc w:val="both"/>
        <w:rPr>
          <w:rFonts w:ascii="Times New Roman" w:hAnsi="Times New Roman"/>
          <w:sz w:val="24"/>
          <w:szCs w:val="24"/>
        </w:rPr>
      </w:pPr>
      <w:r>
        <w:rPr>
          <w:rFonts w:ascii="Times New Roman" w:hAnsi="Times New Roman"/>
          <w:sz w:val="24"/>
          <w:szCs w:val="24"/>
        </w:rPr>
        <w:lastRenderedPageBreak/>
        <w:t xml:space="preserve">Другие же, хотя и свидетельствуют о нарушениях нормы, но не нарушают понимания. </w:t>
      </w:r>
    </w:p>
    <w:p w:rsidR="00D31F24" w:rsidRDefault="00D31F24">
      <w:pPr>
        <w:jc w:val="both"/>
        <w:rPr>
          <w:rFonts w:ascii="Times New Roman" w:hAnsi="Times New Roman"/>
          <w:sz w:val="24"/>
          <w:szCs w:val="24"/>
        </w:rPr>
      </w:pPr>
      <w:r>
        <w:rPr>
          <w:rFonts w:ascii="Times New Roman" w:hAnsi="Times New Roman"/>
          <w:sz w:val="24"/>
          <w:szCs w:val="24"/>
        </w:rPr>
        <w:t xml:space="preserve">Последние можно рассматривать как оговорки. </w:t>
      </w:r>
    </w:p>
    <w:p w:rsidR="00D31F24" w:rsidRDefault="00D31F24">
      <w:pPr>
        <w:jc w:val="both"/>
        <w:rPr>
          <w:rFonts w:ascii="Times New Roman" w:hAnsi="Times New Roman"/>
          <w:sz w:val="24"/>
          <w:szCs w:val="24"/>
        </w:rPr>
      </w:pPr>
      <w:r>
        <w:rPr>
          <w:rFonts w:ascii="Times New Roman" w:hAnsi="Times New Roman"/>
          <w:sz w:val="24"/>
          <w:szCs w:val="24"/>
        </w:rPr>
        <w:t xml:space="preserve">В связи с этим основными критериями оценки умений говорения следует считать: </w:t>
      </w:r>
    </w:p>
    <w:p w:rsidR="00D31F24" w:rsidRDefault="00D31F24">
      <w:pPr>
        <w:jc w:val="both"/>
        <w:rPr>
          <w:rFonts w:ascii="Times New Roman" w:hAnsi="Times New Roman"/>
          <w:sz w:val="24"/>
          <w:szCs w:val="24"/>
        </w:rPr>
      </w:pPr>
      <w:r>
        <w:rPr>
          <w:rFonts w:ascii="Times New Roman" w:hAnsi="Times New Roman"/>
          <w:sz w:val="24"/>
          <w:szCs w:val="24"/>
        </w:rPr>
        <w:t>- соответствие теме;</w:t>
      </w:r>
    </w:p>
    <w:p w:rsidR="00D31F24" w:rsidRDefault="00D31F24">
      <w:pPr>
        <w:jc w:val="both"/>
        <w:rPr>
          <w:rFonts w:ascii="Times New Roman" w:hAnsi="Times New Roman"/>
          <w:sz w:val="24"/>
          <w:szCs w:val="24"/>
        </w:rPr>
      </w:pPr>
      <w:r>
        <w:rPr>
          <w:rFonts w:ascii="Times New Roman" w:hAnsi="Times New Roman"/>
          <w:sz w:val="24"/>
          <w:szCs w:val="24"/>
        </w:rPr>
        <w:t>- достаточный объем высказывания;</w:t>
      </w:r>
    </w:p>
    <w:p w:rsidR="00D31F24" w:rsidRPr="000765DA" w:rsidRDefault="00D31F24">
      <w:pPr>
        <w:jc w:val="both"/>
        <w:rPr>
          <w:rFonts w:ascii="Times New Roman" w:hAnsi="Times New Roman"/>
          <w:sz w:val="24"/>
          <w:szCs w:val="24"/>
        </w:rPr>
      </w:pPr>
      <w:r>
        <w:rPr>
          <w:rFonts w:ascii="Times New Roman" w:hAnsi="Times New Roman"/>
          <w:sz w:val="24"/>
          <w:szCs w:val="24"/>
        </w:rPr>
        <w:t>- разнообразие языковых средств и т. п., а ошибки целесообразно рассматриват</w:t>
      </w:r>
      <w:r w:rsidR="000765DA">
        <w:rPr>
          <w:rFonts w:ascii="Times New Roman" w:hAnsi="Times New Roman"/>
          <w:sz w:val="24"/>
          <w:szCs w:val="24"/>
        </w:rPr>
        <w:t xml:space="preserve">ь как дополнительный критерий. </w:t>
      </w:r>
    </w:p>
    <w:p w:rsidR="00D31F24" w:rsidRDefault="00D31F24">
      <w:pPr>
        <w:jc w:val="both"/>
        <w:rPr>
          <w:rFonts w:ascii="Times New Roman" w:hAnsi="Times New Roman"/>
          <w:sz w:val="24"/>
          <w:szCs w:val="24"/>
          <w:u w:val="single"/>
        </w:rPr>
      </w:pPr>
      <w:r>
        <w:rPr>
          <w:rFonts w:ascii="Times New Roman" w:hAnsi="Times New Roman"/>
          <w:sz w:val="24"/>
          <w:szCs w:val="24"/>
          <w:u w:val="single"/>
        </w:rPr>
        <w:t xml:space="preserve">3.5. Оценивание высказываний в форме рассказа, описания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«3» ставится ученику, если он сумел в основном решить поставленную речевую задачу, но диапазон языковых средств был ограничен, </w:t>
      </w:r>
      <w:proofErr w:type="gramStart"/>
      <w:r>
        <w:rPr>
          <w:rFonts w:ascii="Times New Roman" w:hAnsi="Times New Roman"/>
          <w:sz w:val="24"/>
          <w:szCs w:val="24"/>
        </w:rPr>
        <w:t>объем высказывания не достигал</w:t>
      </w:r>
      <w:proofErr w:type="gramEnd"/>
      <w:r>
        <w:rPr>
          <w:rFonts w:ascii="Times New Roman" w:hAnsi="Times New Roman"/>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w:t>
      </w:r>
      <w:proofErr w:type="spellStart"/>
      <w:r>
        <w:rPr>
          <w:rFonts w:ascii="Times New Roman" w:hAnsi="Times New Roman"/>
          <w:sz w:val="24"/>
          <w:szCs w:val="24"/>
        </w:rPr>
        <w:t>вокабуляра</w:t>
      </w:r>
      <w:proofErr w:type="spellEnd"/>
      <w:r>
        <w:rPr>
          <w:rFonts w:ascii="Times New Roman" w:hAnsi="Times New Roman"/>
          <w:sz w:val="24"/>
          <w:szCs w:val="24"/>
        </w:rPr>
        <w:t xml:space="preserve">.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rsidR="00D31F24" w:rsidRDefault="00D31F24">
      <w:pPr>
        <w:jc w:val="both"/>
        <w:rPr>
          <w:rFonts w:ascii="Times New Roman" w:hAnsi="Times New Roman"/>
          <w:sz w:val="24"/>
          <w:szCs w:val="24"/>
          <w:u w:val="single"/>
        </w:rPr>
      </w:pPr>
      <w:r>
        <w:rPr>
          <w:rFonts w:ascii="Times New Roman" w:hAnsi="Times New Roman"/>
          <w:sz w:val="24"/>
          <w:szCs w:val="24"/>
          <w:u w:val="single"/>
        </w:rPr>
        <w:t xml:space="preserve">3.6.Оценивание участия в беседе </w:t>
      </w:r>
    </w:p>
    <w:p w:rsidR="00D31F24" w:rsidRDefault="00D31F24">
      <w:pPr>
        <w:jc w:val="both"/>
        <w:rPr>
          <w:rFonts w:ascii="Times New Roman" w:hAnsi="Times New Roman"/>
          <w:sz w:val="24"/>
          <w:szCs w:val="24"/>
        </w:rPr>
      </w:pPr>
      <w:r>
        <w:rPr>
          <w:rFonts w:ascii="Times New Roman" w:hAnsi="Times New Roman"/>
          <w:sz w:val="24"/>
          <w:szCs w:val="24"/>
        </w:rPr>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w:t>
      </w:r>
      <w:r>
        <w:rPr>
          <w:rFonts w:ascii="Times New Roman" w:hAnsi="Times New Roman"/>
          <w:sz w:val="24"/>
          <w:szCs w:val="24"/>
        </w:rPr>
        <w:lastRenderedPageBreak/>
        <w:t xml:space="preserve">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rsidR="00D31F24" w:rsidRDefault="00D31F24">
      <w:pPr>
        <w:jc w:val="both"/>
        <w:rPr>
          <w:rFonts w:ascii="Times New Roman" w:hAnsi="Times New Roman"/>
          <w:sz w:val="24"/>
          <w:szCs w:val="24"/>
        </w:rPr>
      </w:pPr>
      <w:r>
        <w:rPr>
          <w:rFonts w:ascii="Times New Roman" w:hAnsi="Times New Roman"/>
          <w:sz w:val="24"/>
          <w:szCs w:val="24"/>
        </w:rPr>
        <w:t xml:space="preserve">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 </w:t>
      </w:r>
    </w:p>
    <w:p w:rsidR="00D31F24" w:rsidRDefault="00D31F24">
      <w:pPr>
        <w:jc w:val="both"/>
        <w:rPr>
          <w:rFonts w:ascii="Times New Roman" w:hAnsi="Times New Roman"/>
          <w:sz w:val="24"/>
          <w:szCs w:val="24"/>
        </w:rPr>
      </w:pPr>
      <w:r>
        <w:rPr>
          <w:rFonts w:ascii="Times New Roman" w:hAnsi="Times New Roman"/>
          <w:sz w:val="24"/>
          <w:szCs w:val="24"/>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sectPr w:rsidR="00D31F24">
      <w:pgSz w:w="11906" w:h="16838"/>
      <w:pgMar w:top="851" w:right="851" w:bottom="851"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D2181"/>
    <w:multiLevelType w:val="multilevel"/>
    <w:tmpl w:val="74CD2181"/>
    <w:lvl w:ilvl="0">
      <w:start w:val="1"/>
      <w:numFmt w:val="decimal"/>
      <w:lvlText w:val="%1."/>
      <w:lvlJc w:val="left"/>
      <w:pPr>
        <w:ind w:left="4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BF1"/>
    <w:rsid w:val="00010482"/>
    <w:rsid w:val="00022DC2"/>
    <w:rsid w:val="000232FB"/>
    <w:rsid w:val="00035E2C"/>
    <w:rsid w:val="00045E80"/>
    <w:rsid w:val="000550B0"/>
    <w:rsid w:val="0006251D"/>
    <w:rsid w:val="0007498E"/>
    <w:rsid w:val="000765DA"/>
    <w:rsid w:val="00083BB8"/>
    <w:rsid w:val="000916ED"/>
    <w:rsid w:val="00094D2E"/>
    <w:rsid w:val="000A6894"/>
    <w:rsid w:val="000B47AC"/>
    <w:rsid w:val="000C078B"/>
    <w:rsid w:val="000E6433"/>
    <w:rsid w:val="000F1054"/>
    <w:rsid w:val="000F29CA"/>
    <w:rsid w:val="00103709"/>
    <w:rsid w:val="00111996"/>
    <w:rsid w:val="0011558D"/>
    <w:rsid w:val="0012547C"/>
    <w:rsid w:val="0015182C"/>
    <w:rsid w:val="00161064"/>
    <w:rsid w:val="00161B06"/>
    <w:rsid w:val="00173AE4"/>
    <w:rsid w:val="00180BCD"/>
    <w:rsid w:val="001861AC"/>
    <w:rsid w:val="001A6C16"/>
    <w:rsid w:val="001B1334"/>
    <w:rsid w:val="001C18B7"/>
    <w:rsid w:val="001C5BB4"/>
    <w:rsid w:val="001D294C"/>
    <w:rsid w:val="001E110E"/>
    <w:rsid w:val="00202EAA"/>
    <w:rsid w:val="00204A05"/>
    <w:rsid w:val="002174E4"/>
    <w:rsid w:val="00237752"/>
    <w:rsid w:val="0024269C"/>
    <w:rsid w:val="00250249"/>
    <w:rsid w:val="0025091F"/>
    <w:rsid w:val="00256EDC"/>
    <w:rsid w:val="00277769"/>
    <w:rsid w:val="00283975"/>
    <w:rsid w:val="002A5E7B"/>
    <w:rsid w:val="002B6DC4"/>
    <w:rsid w:val="002D5FBB"/>
    <w:rsid w:val="002E0AF7"/>
    <w:rsid w:val="002E6DE7"/>
    <w:rsid w:val="002F03DF"/>
    <w:rsid w:val="00303B69"/>
    <w:rsid w:val="00311A43"/>
    <w:rsid w:val="00313EA1"/>
    <w:rsid w:val="003267B4"/>
    <w:rsid w:val="00331CD8"/>
    <w:rsid w:val="00333788"/>
    <w:rsid w:val="00335C9C"/>
    <w:rsid w:val="00345575"/>
    <w:rsid w:val="00351F63"/>
    <w:rsid w:val="003537E7"/>
    <w:rsid w:val="00365C31"/>
    <w:rsid w:val="00367007"/>
    <w:rsid w:val="00381B5B"/>
    <w:rsid w:val="00381DB6"/>
    <w:rsid w:val="00392087"/>
    <w:rsid w:val="003924AA"/>
    <w:rsid w:val="003B3E84"/>
    <w:rsid w:val="003C7C26"/>
    <w:rsid w:val="003E1759"/>
    <w:rsid w:val="003E230D"/>
    <w:rsid w:val="003F18C6"/>
    <w:rsid w:val="003F6CE0"/>
    <w:rsid w:val="00417313"/>
    <w:rsid w:val="00436B80"/>
    <w:rsid w:val="0044030B"/>
    <w:rsid w:val="00461908"/>
    <w:rsid w:val="004925F7"/>
    <w:rsid w:val="0049343C"/>
    <w:rsid w:val="004A47E0"/>
    <w:rsid w:val="004A5EF5"/>
    <w:rsid w:val="004B1E3B"/>
    <w:rsid w:val="004B67A9"/>
    <w:rsid w:val="004D5D21"/>
    <w:rsid w:val="004E17A2"/>
    <w:rsid w:val="004F2A6C"/>
    <w:rsid w:val="004F6BCB"/>
    <w:rsid w:val="0050728D"/>
    <w:rsid w:val="00510138"/>
    <w:rsid w:val="00516BA7"/>
    <w:rsid w:val="00517D7A"/>
    <w:rsid w:val="005220AA"/>
    <w:rsid w:val="00522F83"/>
    <w:rsid w:val="00536252"/>
    <w:rsid w:val="00553B15"/>
    <w:rsid w:val="005631E3"/>
    <w:rsid w:val="00563F15"/>
    <w:rsid w:val="00571FB5"/>
    <w:rsid w:val="00586425"/>
    <w:rsid w:val="00586F9A"/>
    <w:rsid w:val="00596ACE"/>
    <w:rsid w:val="005B2297"/>
    <w:rsid w:val="005B7BF1"/>
    <w:rsid w:val="005D4405"/>
    <w:rsid w:val="005E2F1D"/>
    <w:rsid w:val="005F3E9E"/>
    <w:rsid w:val="00622F4E"/>
    <w:rsid w:val="00627FB5"/>
    <w:rsid w:val="0063320D"/>
    <w:rsid w:val="00634FBA"/>
    <w:rsid w:val="00637482"/>
    <w:rsid w:val="00644597"/>
    <w:rsid w:val="0064717F"/>
    <w:rsid w:val="00654DAE"/>
    <w:rsid w:val="0067042A"/>
    <w:rsid w:val="0067260C"/>
    <w:rsid w:val="00673D85"/>
    <w:rsid w:val="00680C5B"/>
    <w:rsid w:val="00683188"/>
    <w:rsid w:val="006A0158"/>
    <w:rsid w:val="006B4538"/>
    <w:rsid w:val="006D7DFA"/>
    <w:rsid w:val="006E04A4"/>
    <w:rsid w:val="006E2AE4"/>
    <w:rsid w:val="006F3C69"/>
    <w:rsid w:val="007154E3"/>
    <w:rsid w:val="00715EBD"/>
    <w:rsid w:val="00725CCE"/>
    <w:rsid w:val="00747E5B"/>
    <w:rsid w:val="007523F2"/>
    <w:rsid w:val="00754583"/>
    <w:rsid w:val="00766A40"/>
    <w:rsid w:val="007759F5"/>
    <w:rsid w:val="00780487"/>
    <w:rsid w:val="00786D39"/>
    <w:rsid w:val="007950AC"/>
    <w:rsid w:val="0079599D"/>
    <w:rsid w:val="007A6F7D"/>
    <w:rsid w:val="007C3D94"/>
    <w:rsid w:val="007C693C"/>
    <w:rsid w:val="007C6B51"/>
    <w:rsid w:val="007D70FE"/>
    <w:rsid w:val="007D7B8B"/>
    <w:rsid w:val="007F21E7"/>
    <w:rsid w:val="00806376"/>
    <w:rsid w:val="0081473F"/>
    <w:rsid w:val="00827778"/>
    <w:rsid w:val="00834625"/>
    <w:rsid w:val="008503CD"/>
    <w:rsid w:val="00861DF8"/>
    <w:rsid w:val="00886A43"/>
    <w:rsid w:val="008A3268"/>
    <w:rsid w:val="008A51EA"/>
    <w:rsid w:val="008A636A"/>
    <w:rsid w:val="008B0E40"/>
    <w:rsid w:val="008C0A05"/>
    <w:rsid w:val="008C3513"/>
    <w:rsid w:val="008D5D3C"/>
    <w:rsid w:val="008E5332"/>
    <w:rsid w:val="008F3F74"/>
    <w:rsid w:val="00907110"/>
    <w:rsid w:val="00907E32"/>
    <w:rsid w:val="00910434"/>
    <w:rsid w:val="00916271"/>
    <w:rsid w:val="00921217"/>
    <w:rsid w:val="00944C5B"/>
    <w:rsid w:val="00974272"/>
    <w:rsid w:val="009761C0"/>
    <w:rsid w:val="00977527"/>
    <w:rsid w:val="0097759F"/>
    <w:rsid w:val="009D09E7"/>
    <w:rsid w:val="009D27AF"/>
    <w:rsid w:val="009E4B9B"/>
    <w:rsid w:val="009E59FD"/>
    <w:rsid w:val="009F0CBF"/>
    <w:rsid w:val="009F58D6"/>
    <w:rsid w:val="00A01CA6"/>
    <w:rsid w:val="00A04CD6"/>
    <w:rsid w:val="00A13981"/>
    <w:rsid w:val="00A2515D"/>
    <w:rsid w:val="00A364E6"/>
    <w:rsid w:val="00A40B93"/>
    <w:rsid w:val="00A4576A"/>
    <w:rsid w:val="00A46A08"/>
    <w:rsid w:val="00A52617"/>
    <w:rsid w:val="00A53112"/>
    <w:rsid w:val="00A62F73"/>
    <w:rsid w:val="00A64517"/>
    <w:rsid w:val="00AA616D"/>
    <w:rsid w:val="00AD745C"/>
    <w:rsid w:val="00AE5627"/>
    <w:rsid w:val="00B431D3"/>
    <w:rsid w:val="00B544E7"/>
    <w:rsid w:val="00B75501"/>
    <w:rsid w:val="00B75AB2"/>
    <w:rsid w:val="00B76910"/>
    <w:rsid w:val="00B822B5"/>
    <w:rsid w:val="00B94ACC"/>
    <w:rsid w:val="00BB4F77"/>
    <w:rsid w:val="00BC340B"/>
    <w:rsid w:val="00BE2B5E"/>
    <w:rsid w:val="00BF616D"/>
    <w:rsid w:val="00BF6C16"/>
    <w:rsid w:val="00C00131"/>
    <w:rsid w:val="00C14C00"/>
    <w:rsid w:val="00C7084F"/>
    <w:rsid w:val="00C71466"/>
    <w:rsid w:val="00CA31B5"/>
    <w:rsid w:val="00CA5297"/>
    <w:rsid w:val="00CC1280"/>
    <w:rsid w:val="00CD0325"/>
    <w:rsid w:val="00CD3684"/>
    <w:rsid w:val="00CE1E10"/>
    <w:rsid w:val="00CF2582"/>
    <w:rsid w:val="00CF4A3F"/>
    <w:rsid w:val="00D05832"/>
    <w:rsid w:val="00D20E94"/>
    <w:rsid w:val="00D30637"/>
    <w:rsid w:val="00D31F24"/>
    <w:rsid w:val="00D54E63"/>
    <w:rsid w:val="00D92C7A"/>
    <w:rsid w:val="00D9682D"/>
    <w:rsid w:val="00D96E5F"/>
    <w:rsid w:val="00DB3E23"/>
    <w:rsid w:val="00DD1918"/>
    <w:rsid w:val="00DD7C93"/>
    <w:rsid w:val="00E10B53"/>
    <w:rsid w:val="00E23C72"/>
    <w:rsid w:val="00E23E3E"/>
    <w:rsid w:val="00E3648D"/>
    <w:rsid w:val="00E60D77"/>
    <w:rsid w:val="00E656E1"/>
    <w:rsid w:val="00E74AC6"/>
    <w:rsid w:val="00EB27C1"/>
    <w:rsid w:val="00EB6DD5"/>
    <w:rsid w:val="00EC4115"/>
    <w:rsid w:val="00EF0E0B"/>
    <w:rsid w:val="00EF6698"/>
    <w:rsid w:val="00EF6CB2"/>
    <w:rsid w:val="00EF78A2"/>
    <w:rsid w:val="00F04CC4"/>
    <w:rsid w:val="00F2138B"/>
    <w:rsid w:val="00F36426"/>
    <w:rsid w:val="00F37063"/>
    <w:rsid w:val="00F41A82"/>
    <w:rsid w:val="00F61ED9"/>
    <w:rsid w:val="00F629D8"/>
    <w:rsid w:val="00F74D19"/>
    <w:rsid w:val="00F76E60"/>
    <w:rsid w:val="00F77024"/>
    <w:rsid w:val="00F844C8"/>
    <w:rsid w:val="00F902F9"/>
    <w:rsid w:val="00F94278"/>
    <w:rsid w:val="00FD7715"/>
    <w:rsid w:val="00FF5291"/>
    <w:rsid w:val="01773477"/>
    <w:rsid w:val="058A7C48"/>
    <w:rsid w:val="0636723D"/>
    <w:rsid w:val="06B86A37"/>
    <w:rsid w:val="07175632"/>
    <w:rsid w:val="0721638A"/>
    <w:rsid w:val="08B35707"/>
    <w:rsid w:val="09847929"/>
    <w:rsid w:val="09BF2749"/>
    <w:rsid w:val="0E2354F2"/>
    <w:rsid w:val="104A2D5F"/>
    <w:rsid w:val="10C009C2"/>
    <w:rsid w:val="12A74FA9"/>
    <w:rsid w:val="17AE27E6"/>
    <w:rsid w:val="1EF849DE"/>
    <w:rsid w:val="20545FBB"/>
    <w:rsid w:val="2ACC14EF"/>
    <w:rsid w:val="2AEA2D75"/>
    <w:rsid w:val="2AEB07F7"/>
    <w:rsid w:val="2B5F72E9"/>
    <w:rsid w:val="2C164A61"/>
    <w:rsid w:val="2CCA108C"/>
    <w:rsid w:val="2DDC297F"/>
    <w:rsid w:val="301574EF"/>
    <w:rsid w:val="33F5287D"/>
    <w:rsid w:val="36626903"/>
    <w:rsid w:val="3E373037"/>
    <w:rsid w:val="404D0F95"/>
    <w:rsid w:val="446F27D2"/>
    <w:rsid w:val="45177768"/>
    <w:rsid w:val="488C6CCD"/>
    <w:rsid w:val="498702B5"/>
    <w:rsid w:val="499814CB"/>
    <w:rsid w:val="4DFE4C02"/>
    <w:rsid w:val="51183F1B"/>
    <w:rsid w:val="5BF27267"/>
    <w:rsid w:val="5C241F42"/>
    <w:rsid w:val="64546A26"/>
    <w:rsid w:val="64E2758F"/>
    <w:rsid w:val="6923126D"/>
    <w:rsid w:val="695F683E"/>
    <w:rsid w:val="69CB2F6F"/>
    <w:rsid w:val="6F435AD5"/>
    <w:rsid w:val="70936542"/>
    <w:rsid w:val="74447BCC"/>
    <w:rsid w:val="75A40A8D"/>
    <w:rsid w:val="7DBB2757"/>
    <w:rsid w:val="7F586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pPr>
      <w:spacing w:after="120" w:line="240" w:lineRule="auto"/>
      <w:ind w:firstLine="360"/>
    </w:pPr>
    <w:rPr>
      <w:rFonts w:eastAsia="Times New Roman"/>
      <w:lang w:val="en-US"/>
    </w:rPr>
  </w:style>
  <w:style w:type="character" w:customStyle="1" w:styleId="a5">
    <w:name w:val="Основной текст Знак"/>
    <w:link w:val="a4"/>
    <w:uiPriority w:val="99"/>
    <w:rPr>
      <w:rFonts w:eastAsia="Times New Roman"/>
      <w:sz w:val="22"/>
      <w:szCs w:val="22"/>
      <w:lang w:val="en-US" w:eastAsia="en-US"/>
    </w:rPr>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uiPriority w:val="5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pPr>
      <w:spacing w:after="0" w:line="240" w:lineRule="auto"/>
      <w:ind w:left="720"/>
      <w:contextualSpacing/>
    </w:pPr>
    <w:rPr>
      <w:rFonts w:ascii="Times New Roman" w:eastAsia="Times New Roman" w:hAnsi="Times New Roman"/>
      <w:sz w:val="24"/>
      <w:szCs w:val="24"/>
      <w:lang w:eastAsia="ru-RU"/>
    </w:rPr>
  </w:style>
  <w:style w:type="character" w:customStyle="1" w:styleId="1499">
    <w:name w:val="Основной текст (14)99"/>
    <w:rPr>
      <w:rFonts w:ascii="Times New Roman" w:hAnsi="Times New Roman"/>
      <w:spacing w:val="0"/>
      <w:sz w:val="22"/>
      <w:lang w:val="ru-RU" w:eastAsia="ru-RU"/>
    </w:rPr>
  </w:style>
  <w:style w:type="paragraph" w:customStyle="1" w:styleId="c3">
    <w:name w:val="c3"/>
    <w:basedOn w:val="a"/>
    <w:uiPriority w:val="99"/>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c20">
    <w:name w:val="c20"/>
  </w:style>
  <w:style w:type="paragraph" w:styleId="a8">
    <w:name w:val="No Spacing"/>
    <w:uiPriority w:val="1"/>
    <w:qFormat/>
    <w:rPr>
      <w:sz w:val="22"/>
      <w:szCs w:val="22"/>
      <w:lang w:eastAsia="en-US"/>
    </w:rPr>
  </w:style>
  <w:style w:type="paragraph" w:styleId="a9">
    <w:name w:val="Balloon Text"/>
    <w:basedOn w:val="a"/>
    <w:link w:val="aa"/>
    <w:uiPriority w:val="99"/>
    <w:semiHidden/>
    <w:unhideWhenUsed/>
    <w:rsid w:val="00861DF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861DF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pPr>
      <w:spacing w:after="120" w:line="240" w:lineRule="auto"/>
      <w:ind w:firstLine="360"/>
    </w:pPr>
    <w:rPr>
      <w:rFonts w:eastAsia="Times New Roman"/>
      <w:lang w:val="en-US"/>
    </w:rPr>
  </w:style>
  <w:style w:type="character" w:customStyle="1" w:styleId="a5">
    <w:name w:val="Основной текст Знак"/>
    <w:link w:val="a4"/>
    <w:uiPriority w:val="99"/>
    <w:rPr>
      <w:rFonts w:eastAsia="Times New Roman"/>
      <w:sz w:val="22"/>
      <w:szCs w:val="22"/>
      <w:lang w:val="en-US" w:eastAsia="en-US"/>
    </w:rPr>
  </w:style>
  <w:style w:type="table" w:styleId="a6">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uiPriority w:val="59"/>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List Paragraph"/>
    <w:basedOn w:val="a"/>
    <w:uiPriority w:val="99"/>
    <w:qFormat/>
    <w:pPr>
      <w:spacing w:after="0" w:line="240" w:lineRule="auto"/>
      <w:ind w:left="720"/>
      <w:contextualSpacing/>
    </w:pPr>
    <w:rPr>
      <w:rFonts w:ascii="Times New Roman" w:eastAsia="Times New Roman" w:hAnsi="Times New Roman"/>
      <w:sz w:val="24"/>
      <w:szCs w:val="24"/>
      <w:lang w:eastAsia="ru-RU"/>
    </w:rPr>
  </w:style>
  <w:style w:type="character" w:customStyle="1" w:styleId="1499">
    <w:name w:val="Основной текст (14)99"/>
    <w:rPr>
      <w:rFonts w:ascii="Times New Roman" w:hAnsi="Times New Roman"/>
      <w:spacing w:val="0"/>
      <w:sz w:val="22"/>
      <w:lang w:val="ru-RU" w:eastAsia="ru-RU"/>
    </w:rPr>
  </w:style>
  <w:style w:type="paragraph" w:customStyle="1" w:styleId="c3">
    <w:name w:val="c3"/>
    <w:basedOn w:val="a"/>
    <w:uiPriority w:val="99"/>
    <w:pPr>
      <w:spacing w:before="100" w:beforeAutospacing="1" w:after="100" w:afterAutospacing="1" w:line="240" w:lineRule="auto"/>
    </w:pPr>
    <w:rPr>
      <w:rFonts w:ascii="Times New Roman" w:eastAsia="Times New Roman" w:hAnsi="Times New Roman"/>
      <w:sz w:val="24"/>
      <w:szCs w:val="24"/>
      <w:lang w:eastAsia="ja-JP"/>
    </w:rPr>
  </w:style>
  <w:style w:type="character" w:customStyle="1" w:styleId="c20">
    <w:name w:val="c20"/>
  </w:style>
  <w:style w:type="paragraph" w:styleId="a8">
    <w:name w:val="No Spacing"/>
    <w:uiPriority w:val="1"/>
    <w:qFormat/>
    <w:rPr>
      <w:sz w:val="22"/>
      <w:szCs w:val="22"/>
      <w:lang w:eastAsia="en-US"/>
    </w:rPr>
  </w:style>
  <w:style w:type="paragraph" w:styleId="a9">
    <w:name w:val="Balloon Text"/>
    <w:basedOn w:val="a"/>
    <w:link w:val="aa"/>
    <w:uiPriority w:val="99"/>
    <w:semiHidden/>
    <w:unhideWhenUsed/>
    <w:rsid w:val="00861DF8"/>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861DF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4933</Words>
  <Characters>28120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МОУ «СОШ №41 г. Чебоксары»</Company>
  <LinksUpToDate>false</LinksUpToDate>
  <CharactersWithSpaces>32988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User</cp:lastModifiedBy>
  <cp:revision>2</cp:revision>
  <cp:lastPrinted>2025-12-12T04:51:00Z</cp:lastPrinted>
  <dcterms:created xsi:type="dcterms:W3CDTF">2025-12-15T08:03:00Z</dcterms:created>
  <dcterms:modified xsi:type="dcterms:W3CDTF">2025-12-15T08:03:00Z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2E6EB86044FF463E9047131D8222D058_12</vt:lpwstr>
  </property>
</Properties>
</file>