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2C4" w:rsidRPr="006D0C0F" w:rsidRDefault="00DE22C4" w:rsidP="006D0C0F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6D0C0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Вред и польза мобильного телефона для школьника</w:t>
      </w:r>
    </w:p>
    <w:p w:rsidR="00DE22C4" w:rsidRPr="006D0C0F" w:rsidRDefault="00DE22C4" w:rsidP="006D0C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C0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в некоторых школах ученикам запрещают приносить с собой телефон. «Комсомолка» решила рассказать, какой вред и пользу приносят для школьника мобильный телефон</w:t>
      </w:r>
    </w:p>
    <w:p w:rsidR="00DE22C4" w:rsidRPr="006D0C0F" w:rsidRDefault="00DE22C4" w:rsidP="006D0C0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D0C0F">
        <w:rPr>
          <w:sz w:val="28"/>
          <w:szCs w:val="28"/>
        </w:rPr>
        <w:t xml:space="preserve">Лишь в некоторых школах ученикам запрещают приносить с собой телефон. В основном вопрос, нужно ли давать ребенку мобильник на занятия, решают сами родители. Возникает дилемма: так </w:t>
      </w:r>
      <w:proofErr w:type="gramStart"/>
      <w:r w:rsidRPr="006D0C0F">
        <w:rPr>
          <w:sz w:val="28"/>
          <w:szCs w:val="28"/>
        </w:rPr>
        <w:t>покупать ли нет</w:t>
      </w:r>
      <w:proofErr w:type="gramEnd"/>
      <w:r w:rsidRPr="006D0C0F">
        <w:rPr>
          <w:sz w:val="28"/>
          <w:szCs w:val="28"/>
        </w:rPr>
        <w:t>?</w:t>
      </w:r>
    </w:p>
    <w:p w:rsidR="00DE22C4" w:rsidRPr="006D0C0F" w:rsidRDefault="00DE22C4" w:rsidP="006D0C0F">
      <w:pPr>
        <w:pStyle w:val="has-text-align-center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D0C0F">
        <w:rPr>
          <w:rStyle w:val="a4"/>
          <w:sz w:val="28"/>
          <w:szCs w:val="28"/>
        </w:rPr>
        <w:t xml:space="preserve">«Вон Петровы своему сыну смартфон взяли. А </w:t>
      </w:r>
      <w:proofErr w:type="gramStart"/>
      <w:r w:rsidRPr="006D0C0F">
        <w:rPr>
          <w:rStyle w:val="a4"/>
          <w:sz w:val="28"/>
          <w:szCs w:val="28"/>
        </w:rPr>
        <w:t>нашему</w:t>
      </w:r>
      <w:proofErr w:type="gramEnd"/>
      <w:r w:rsidRPr="006D0C0F">
        <w:rPr>
          <w:rStyle w:val="a4"/>
          <w:sz w:val="28"/>
          <w:szCs w:val="28"/>
        </w:rPr>
        <w:t xml:space="preserve"> он зачем?</w:t>
      </w:r>
      <w:r w:rsidRPr="006D0C0F">
        <w:rPr>
          <w:i/>
          <w:iCs/>
          <w:sz w:val="28"/>
          <w:szCs w:val="28"/>
        </w:rPr>
        <w:br/>
      </w:r>
      <w:r w:rsidRPr="006D0C0F">
        <w:rPr>
          <w:rStyle w:val="a4"/>
          <w:sz w:val="28"/>
          <w:szCs w:val="28"/>
        </w:rPr>
        <w:t>Мы в свое время и без них обходились!»</w:t>
      </w:r>
    </w:p>
    <w:p w:rsidR="00D6252D" w:rsidRPr="006D0C0F" w:rsidRDefault="00DE22C4" w:rsidP="006D0C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C0F">
        <w:rPr>
          <w:rFonts w:ascii="Times New Roman" w:hAnsi="Times New Roman" w:cs="Times New Roman"/>
          <w:sz w:val="28"/>
          <w:szCs w:val="28"/>
        </w:rPr>
        <w:t>— Да, но времена изменились. Телефоны прочно вошли и в жизнь школьников, — </w:t>
      </w:r>
      <w:r w:rsidRPr="006D0C0F">
        <w:rPr>
          <w:rStyle w:val="a5"/>
          <w:rFonts w:ascii="Times New Roman" w:hAnsi="Times New Roman" w:cs="Times New Roman"/>
          <w:sz w:val="28"/>
          <w:szCs w:val="28"/>
        </w:rPr>
        <w:t xml:space="preserve">говорит детский психолог, ведущий специалист Центра практической психотерапии под руководством Ковалева С. В. Ольга </w:t>
      </w:r>
      <w:proofErr w:type="spellStart"/>
      <w:r w:rsidRPr="006D0C0F">
        <w:rPr>
          <w:rStyle w:val="a5"/>
          <w:rFonts w:ascii="Times New Roman" w:hAnsi="Times New Roman" w:cs="Times New Roman"/>
          <w:sz w:val="28"/>
          <w:szCs w:val="28"/>
        </w:rPr>
        <w:t>Анищенкова</w:t>
      </w:r>
      <w:proofErr w:type="spellEnd"/>
      <w:r w:rsidRPr="006D0C0F">
        <w:rPr>
          <w:rStyle w:val="a5"/>
          <w:rFonts w:ascii="Times New Roman" w:hAnsi="Times New Roman" w:cs="Times New Roman"/>
          <w:sz w:val="28"/>
          <w:szCs w:val="28"/>
        </w:rPr>
        <w:t>.</w:t>
      </w:r>
      <w:r w:rsidRPr="006D0C0F">
        <w:rPr>
          <w:rFonts w:ascii="Times New Roman" w:hAnsi="Times New Roman" w:cs="Times New Roman"/>
          <w:sz w:val="28"/>
          <w:szCs w:val="28"/>
        </w:rPr>
        <w:t> — Понятно, в первую очередь мобильник нужен для безопасности, чтобы родители всегда могли позвонить ребенку и узнать, где он и когда будет дома.</w:t>
      </w:r>
    </w:p>
    <w:p w:rsidR="00DE22C4" w:rsidRPr="006D0C0F" w:rsidRDefault="00DE22C4" w:rsidP="006D0C0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D0C0F">
        <w:rPr>
          <w:rStyle w:val="a5"/>
          <w:sz w:val="28"/>
          <w:szCs w:val="28"/>
        </w:rPr>
        <w:t xml:space="preserve">— Но смартфоны нередко отвлекают детей от учебы. Школьники достают их и под партами, пока не видит учительница, </w:t>
      </w:r>
      <w:proofErr w:type="spellStart"/>
      <w:r w:rsidRPr="006D0C0F">
        <w:rPr>
          <w:rStyle w:val="a5"/>
          <w:sz w:val="28"/>
          <w:szCs w:val="28"/>
        </w:rPr>
        <w:t>чатятся</w:t>
      </w:r>
      <w:proofErr w:type="spellEnd"/>
      <w:r w:rsidRPr="006D0C0F">
        <w:rPr>
          <w:rStyle w:val="a5"/>
          <w:sz w:val="28"/>
          <w:szCs w:val="28"/>
        </w:rPr>
        <w:t xml:space="preserve"> в </w:t>
      </w:r>
      <w:proofErr w:type="spellStart"/>
      <w:r w:rsidRPr="006D0C0F">
        <w:rPr>
          <w:rStyle w:val="a5"/>
          <w:sz w:val="28"/>
          <w:szCs w:val="28"/>
        </w:rPr>
        <w:t>соцсетях</w:t>
      </w:r>
      <w:proofErr w:type="spellEnd"/>
      <w:r w:rsidRPr="006D0C0F">
        <w:rPr>
          <w:rStyle w:val="a5"/>
          <w:sz w:val="28"/>
          <w:szCs w:val="28"/>
        </w:rPr>
        <w:t xml:space="preserve"> или играют. Что с этим делать?</w:t>
      </w:r>
    </w:p>
    <w:p w:rsidR="00DE22C4" w:rsidRPr="006D0C0F" w:rsidRDefault="00DE22C4" w:rsidP="006D0C0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D0C0F">
        <w:rPr>
          <w:sz w:val="28"/>
          <w:szCs w:val="28"/>
        </w:rPr>
        <w:t>— Собраться родительскому комитету и предложить педагогам забирать телефоны перед уроками, а потом возвращать. Возможно, это будет выходом.</w:t>
      </w:r>
    </w:p>
    <w:p w:rsidR="00DE22C4" w:rsidRPr="006D0C0F" w:rsidRDefault="00DE22C4" w:rsidP="006D0C0F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6D0C0F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Первокласснику и </w:t>
      </w:r>
      <w:proofErr w:type="gramStart"/>
      <w:r w:rsidRPr="006D0C0F">
        <w:rPr>
          <w:rFonts w:ascii="Times New Roman" w:hAnsi="Times New Roman" w:cs="Times New Roman"/>
          <w:color w:val="auto"/>
          <w:sz w:val="28"/>
          <w:szCs w:val="28"/>
          <w:u w:val="single"/>
        </w:rPr>
        <w:t>кнопочного</w:t>
      </w:r>
      <w:proofErr w:type="gramEnd"/>
      <w:r w:rsidRPr="006D0C0F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хватит</w:t>
      </w:r>
    </w:p>
    <w:p w:rsidR="00DE22C4" w:rsidRPr="006D0C0F" w:rsidRDefault="00DE22C4" w:rsidP="006D0C0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D0C0F">
        <w:rPr>
          <w:rStyle w:val="a5"/>
          <w:sz w:val="28"/>
          <w:szCs w:val="28"/>
        </w:rPr>
        <w:t>— Другой вопрос: покупать ли телефон первокласснику?</w:t>
      </w:r>
    </w:p>
    <w:p w:rsidR="00DE22C4" w:rsidRPr="006D0C0F" w:rsidRDefault="00DE22C4" w:rsidP="006D0C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C0F">
        <w:rPr>
          <w:rFonts w:ascii="Times New Roman" w:hAnsi="Times New Roman" w:cs="Times New Roman"/>
          <w:sz w:val="28"/>
          <w:szCs w:val="28"/>
        </w:rPr>
        <w:t>— Да, для той же связи с родителями. Тем более запретный плод сладок. Не дадите телефон — чадо будет зависать в мобильнике друга. Так и происходит: дети собираются стайками на переменах и все смотрят в чей-то смартфон.</w:t>
      </w:r>
      <w:r w:rsidRPr="006D0C0F">
        <w:rPr>
          <w:rFonts w:ascii="Times New Roman" w:hAnsi="Times New Roman" w:cs="Times New Roman"/>
          <w:sz w:val="28"/>
          <w:szCs w:val="28"/>
        </w:rPr>
        <w:br/>
        <w:t xml:space="preserve">Навороченный мобильник первокласснику давать, конечно, рано. Могут отнять или он сам уронит его и разобьет. Но если ваш сын или дочь ходит в крутую школу, где у всех одноклассников </w:t>
      </w:r>
      <w:proofErr w:type="gramStart"/>
      <w:r w:rsidR="006D0C0F">
        <w:rPr>
          <w:rFonts w:ascii="Times New Roman" w:hAnsi="Times New Roman" w:cs="Times New Roman"/>
          <w:sz w:val="28"/>
          <w:szCs w:val="28"/>
        </w:rPr>
        <w:t>круты</w:t>
      </w:r>
      <w:r w:rsidRPr="006D0C0F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6D0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C0F">
        <w:rPr>
          <w:rFonts w:ascii="Times New Roman" w:hAnsi="Times New Roman" w:cs="Times New Roman"/>
          <w:sz w:val="28"/>
          <w:szCs w:val="28"/>
        </w:rPr>
        <w:t>айфоны</w:t>
      </w:r>
      <w:proofErr w:type="spellEnd"/>
      <w:r w:rsidRPr="006D0C0F">
        <w:rPr>
          <w:rFonts w:ascii="Times New Roman" w:hAnsi="Times New Roman" w:cs="Times New Roman"/>
          <w:sz w:val="28"/>
          <w:szCs w:val="28"/>
        </w:rPr>
        <w:t xml:space="preserve">, то он будет выглядеть с кнопочным белой вороной (и наоборот). Поэтому действуйте по </w:t>
      </w:r>
      <w:r w:rsidRPr="006D0C0F">
        <w:rPr>
          <w:rFonts w:ascii="Times New Roman" w:hAnsi="Times New Roman" w:cs="Times New Roman"/>
          <w:sz w:val="28"/>
          <w:szCs w:val="28"/>
        </w:rPr>
        <w:lastRenderedPageBreak/>
        <w:t>ситуации.</w:t>
      </w:r>
      <w:r w:rsidRPr="006D0C0F">
        <w:rPr>
          <w:rFonts w:ascii="Times New Roman" w:hAnsi="Times New Roman" w:cs="Times New Roman"/>
          <w:sz w:val="28"/>
          <w:szCs w:val="28"/>
        </w:rPr>
        <w:br/>
        <w:t>Но вы должны обязательно объяснить первоклашке, для чего даете ему мобильник в школу. Что держать нужно в специальном карманчике, на уроках доставать нельзя. Отвечать можно только на звонки мамы, папы и ближайших родственников, а незнакомые номера игнорировать. Интернет, разумеется, семилетке не подключайте.</w:t>
      </w:r>
    </w:p>
    <w:p w:rsidR="00DE22C4" w:rsidRPr="006D0C0F" w:rsidRDefault="00DE22C4" w:rsidP="006D0C0F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6D0C0F">
        <w:rPr>
          <w:rFonts w:ascii="Times New Roman" w:hAnsi="Times New Roman" w:cs="Times New Roman"/>
          <w:color w:val="auto"/>
          <w:sz w:val="28"/>
          <w:szCs w:val="28"/>
          <w:u w:val="single"/>
        </w:rPr>
        <w:t>Осторожно, откровенное видео!</w:t>
      </w:r>
    </w:p>
    <w:p w:rsidR="00DE22C4" w:rsidRPr="006D0C0F" w:rsidRDefault="00DE22C4" w:rsidP="006D0C0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D0C0F">
        <w:rPr>
          <w:rStyle w:val="a5"/>
          <w:sz w:val="28"/>
          <w:szCs w:val="28"/>
        </w:rPr>
        <w:t>— Со старшеклассниками сложнее. Интернет есть у всех. Как реагировать, если ребенок столкнулся с видео или фото откровенного содержания?</w:t>
      </w:r>
    </w:p>
    <w:p w:rsidR="00DE22C4" w:rsidRPr="006D0C0F" w:rsidRDefault="00DE22C4" w:rsidP="006D0C0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D0C0F">
        <w:rPr>
          <w:sz w:val="28"/>
          <w:szCs w:val="28"/>
        </w:rPr>
        <w:t>— Смотря сколько ему лет. Возможно, он уже и так все понимает. Из моей практики: дети узнают, что такое секс, уже в 5 — 7 лет. И не от родителей — им рассказали об этом друзья или одноклассники. И это часто шок для ребенка. А все почему? Родители не поднимают тему секса — стесняются.</w:t>
      </w:r>
      <w:r w:rsidRPr="006D0C0F">
        <w:rPr>
          <w:sz w:val="28"/>
          <w:szCs w:val="28"/>
        </w:rPr>
        <w:br/>
        <w:t>Вот, например, ваш 5-летний сын увидел по телевизору постельную сцену, пожалуйста, не кричите в этот момент «</w:t>
      </w:r>
      <w:proofErr w:type="gramStart"/>
      <w:r w:rsidRPr="006D0C0F">
        <w:rPr>
          <w:sz w:val="28"/>
          <w:szCs w:val="28"/>
        </w:rPr>
        <w:t>ой</w:t>
      </w:r>
      <w:proofErr w:type="gramEnd"/>
      <w:r w:rsidRPr="006D0C0F">
        <w:rPr>
          <w:sz w:val="28"/>
          <w:szCs w:val="28"/>
        </w:rPr>
        <w:t>, мамочки», а просто переключите его внимание на игрушки или на что-то еще. Не надо выгонять семилетку из комнаты или закрывать ему глаза, если герои картины целуются. Спросит вас ребенок, зачем они это делают, объясните.</w:t>
      </w:r>
    </w:p>
    <w:p w:rsidR="00DE22C4" w:rsidRPr="006D0C0F" w:rsidRDefault="00DE22C4" w:rsidP="006D0C0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D0C0F">
        <w:rPr>
          <w:rStyle w:val="a5"/>
          <w:sz w:val="28"/>
          <w:szCs w:val="28"/>
        </w:rPr>
        <w:t>— Если подросток специально ищет порно в интернете? Как реагировать?</w:t>
      </w:r>
    </w:p>
    <w:p w:rsidR="00DE22C4" w:rsidRPr="006D0C0F" w:rsidRDefault="00DE22C4" w:rsidP="006D0C0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D0C0F">
        <w:rPr>
          <w:sz w:val="28"/>
          <w:szCs w:val="28"/>
        </w:rPr>
        <w:t>— Тоже спокойно. Возьмите паузу. И постарайтесь понять, а почему он это делает. Возможно, он боится общаться с противоположным полом, не уверен в себе. Как компенсация — эти ролики. Идите к психологу, если случай серьезный. Если видите, что ребенок зажат, запишите в какой-нибудь кружок, где будет много неформального общения.</w:t>
      </w:r>
      <w:r w:rsidR="006D0C0F">
        <w:rPr>
          <w:sz w:val="28"/>
          <w:szCs w:val="28"/>
        </w:rPr>
        <w:t xml:space="preserve"> </w:t>
      </w:r>
      <w:r w:rsidRPr="006D0C0F">
        <w:rPr>
          <w:sz w:val="28"/>
          <w:szCs w:val="28"/>
        </w:rPr>
        <w:t>У детей уже с 8 лет начинают играть гормоны, и у мальчиков особенно. Будет хорошо, если в этом возрасте вы начнете говорить с ребенком на откровенные темы.</w:t>
      </w:r>
    </w:p>
    <w:p w:rsidR="00DE22C4" w:rsidRPr="006D0C0F" w:rsidRDefault="00DE22C4" w:rsidP="006D0C0F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6D0C0F">
        <w:rPr>
          <w:rFonts w:ascii="Times New Roman" w:hAnsi="Times New Roman" w:cs="Times New Roman"/>
          <w:color w:val="auto"/>
          <w:sz w:val="28"/>
          <w:szCs w:val="28"/>
          <w:u w:val="single"/>
        </w:rPr>
        <w:lastRenderedPageBreak/>
        <w:t>Береги зрение смолоду</w:t>
      </w:r>
    </w:p>
    <w:p w:rsidR="00DE22C4" w:rsidRPr="006D0C0F" w:rsidRDefault="00DE22C4" w:rsidP="006D0C0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D0C0F">
        <w:rPr>
          <w:rStyle w:val="a5"/>
          <w:sz w:val="28"/>
          <w:szCs w:val="28"/>
        </w:rPr>
        <w:t>— Всем родителям ясно, что детям вредно весь день сидеть за телефоном и другими гаджетами. А есть ли какие-то нормы?</w:t>
      </w:r>
    </w:p>
    <w:p w:rsidR="00DE22C4" w:rsidRPr="006D0C0F" w:rsidRDefault="00DE22C4" w:rsidP="006D0C0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D0C0F">
        <w:rPr>
          <w:sz w:val="28"/>
          <w:szCs w:val="28"/>
        </w:rPr>
        <w:t>— До 5 лет, пока у ребенка еще мозг развивается, безопасно смотреть мультики или играть на планшете максимум 1,5 часа в день. Чем младше малыш, тем меньше должно быть этого времени. Внимание: перерывы обязательны! Детям от 5 до 11 лет разрешается зависать в гаджетах уже по три часа в день, но тоже не разом. А вот после 11 лет четких требований нет. Но во всем, конечно, должна быть мера. И тут родители уже сами ее устанавливают.</w:t>
      </w:r>
    </w:p>
    <w:p w:rsidR="00DE22C4" w:rsidRPr="006D0C0F" w:rsidRDefault="00DE22C4" w:rsidP="006D0C0F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6D0C0F">
        <w:rPr>
          <w:rFonts w:ascii="Times New Roman" w:hAnsi="Times New Roman" w:cs="Times New Roman"/>
          <w:color w:val="auto"/>
          <w:sz w:val="28"/>
          <w:szCs w:val="28"/>
          <w:u w:val="single"/>
        </w:rPr>
        <w:t>Когда появляется зависимость от телефона</w:t>
      </w:r>
    </w:p>
    <w:p w:rsidR="00DE22C4" w:rsidRPr="006D0C0F" w:rsidRDefault="00DE22C4" w:rsidP="006D0C0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D0C0F">
        <w:rPr>
          <w:sz w:val="28"/>
          <w:szCs w:val="28"/>
        </w:rPr>
        <w:t xml:space="preserve">— Определить, есть ли у школьника зависимость от телефона, легко, — объясняет Ольга </w:t>
      </w:r>
      <w:proofErr w:type="spellStart"/>
      <w:r w:rsidRPr="006D0C0F">
        <w:rPr>
          <w:sz w:val="28"/>
          <w:szCs w:val="28"/>
        </w:rPr>
        <w:t>Анищенкова</w:t>
      </w:r>
      <w:proofErr w:type="spellEnd"/>
      <w:r w:rsidRPr="006D0C0F">
        <w:rPr>
          <w:sz w:val="28"/>
          <w:szCs w:val="28"/>
        </w:rPr>
        <w:t xml:space="preserve">. — Попросите отложить гаджет и посмотрите на реакцию. Вас должно насторожить, если у ребенка сразу испортилось настроение, он заплакал, начать </w:t>
      </w:r>
      <w:proofErr w:type="spellStart"/>
      <w:r w:rsidRPr="006D0C0F">
        <w:rPr>
          <w:sz w:val="28"/>
          <w:szCs w:val="28"/>
        </w:rPr>
        <w:t>истерить</w:t>
      </w:r>
      <w:proofErr w:type="spellEnd"/>
      <w:r w:rsidRPr="006D0C0F">
        <w:rPr>
          <w:sz w:val="28"/>
          <w:szCs w:val="28"/>
        </w:rPr>
        <w:t xml:space="preserve"> или вести себя агрессивно. Это у него настоящая ломка.</w:t>
      </w:r>
      <w:r w:rsidR="006D0C0F">
        <w:rPr>
          <w:sz w:val="28"/>
          <w:szCs w:val="28"/>
        </w:rPr>
        <w:t xml:space="preserve"> </w:t>
      </w:r>
      <w:r w:rsidRPr="006D0C0F">
        <w:rPr>
          <w:sz w:val="28"/>
          <w:szCs w:val="28"/>
        </w:rPr>
        <w:t>Увы, сейчас это часто происходит с детьми. Почему? Тут дело в гормонах настроения. Их два — дофамин и серотонин. Последний отвечает за фоновое хорошее настроение, а дофамин — за взрыв эмоций. Есть даже такое понятие «</w:t>
      </w:r>
      <w:proofErr w:type="spellStart"/>
      <w:r w:rsidRPr="006D0C0F">
        <w:rPr>
          <w:sz w:val="28"/>
          <w:szCs w:val="28"/>
        </w:rPr>
        <w:t>дофаминовый</w:t>
      </w:r>
      <w:proofErr w:type="spellEnd"/>
      <w:r w:rsidRPr="006D0C0F">
        <w:rPr>
          <w:sz w:val="28"/>
          <w:szCs w:val="28"/>
        </w:rPr>
        <w:t xml:space="preserve"> взрыв», его мы испытываем, например, когда влюбляемся. Но если человек испытывает стресс, то серотонин подавляется, а дофамин начинает устраивать атаки без контроля. Знакомо вам такое: то грустно, то вдруг возникает бешеная радость? То же самое и у детей. Если ребенок подавлен, его ругают дома, например, или критикуют в школе, и вдруг, сидя в телефоне, он испытал тот самый </w:t>
      </w:r>
      <w:proofErr w:type="spellStart"/>
      <w:r w:rsidRPr="006D0C0F">
        <w:rPr>
          <w:sz w:val="28"/>
          <w:szCs w:val="28"/>
        </w:rPr>
        <w:t>дофаминовый</w:t>
      </w:r>
      <w:proofErr w:type="spellEnd"/>
      <w:r w:rsidRPr="006D0C0F">
        <w:rPr>
          <w:sz w:val="28"/>
          <w:szCs w:val="28"/>
        </w:rPr>
        <w:t xml:space="preserve"> взрыв, то все: он попал. Возникает зависимость. Теперь все положительные эмоции он будет черпать только оттуда. Такой же механизм срабатывает у </w:t>
      </w:r>
      <w:proofErr w:type="spellStart"/>
      <w:r w:rsidRPr="006D0C0F">
        <w:rPr>
          <w:sz w:val="28"/>
          <w:szCs w:val="28"/>
        </w:rPr>
        <w:t>игроманов</w:t>
      </w:r>
      <w:proofErr w:type="spellEnd"/>
      <w:r w:rsidRPr="006D0C0F">
        <w:rPr>
          <w:sz w:val="28"/>
          <w:szCs w:val="28"/>
        </w:rPr>
        <w:t>, алкоголиков. Это говорит о том, что испорчен центр удовольствий. Люди больше не могут находиться в нормальном настроении без допинга.</w:t>
      </w:r>
    </w:p>
    <w:p w:rsidR="00DE22C4" w:rsidRPr="006D0C0F" w:rsidRDefault="00DE22C4" w:rsidP="006D0C0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D0C0F">
        <w:rPr>
          <w:rStyle w:val="a5"/>
          <w:sz w:val="28"/>
          <w:szCs w:val="28"/>
        </w:rPr>
        <w:t>— Что привело ребенка к такому?</w:t>
      </w:r>
    </w:p>
    <w:p w:rsidR="006D0C0F" w:rsidRDefault="00DE22C4" w:rsidP="006D0C0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D0C0F">
        <w:rPr>
          <w:sz w:val="28"/>
          <w:szCs w:val="28"/>
        </w:rPr>
        <w:lastRenderedPageBreak/>
        <w:t xml:space="preserve">— Причины разные. Первая — </w:t>
      </w:r>
      <w:proofErr w:type="spellStart"/>
      <w:r w:rsidRPr="006D0C0F">
        <w:rPr>
          <w:sz w:val="28"/>
          <w:szCs w:val="28"/>
        </w:rPr>
        <w:t>гиперопека</w:t>
      </w:r>
      <w:proofErr w:type="spellEnd"/>
      <w:r w:rsidRPr="006D0C0F">
        <w:rPr>
          <w:sz w:val="28"/>
          <w:szCs w:val="28"/>
        </w:rPr>
        <w:t xml:space="preserve"> родителей, когда ребенок никогда ничего сам не решал. Он пошел в школу, например, и столкнулся со своей беспомощностью и неуверенностью. Потом пришел домой, включил игру и почувствовал себя победителем, королем…</w:t>
      </w:r>
      <w:r w:rsidR="006D0C0F">
        <w:rPr>
          <w:sz w:val="28"/>
          <w:szCs w:val="28"/>
        </w:rPr>
        <w:t xml:space="preserve"> </w:t>
      </w:r>
    </w:p>
    <w:p w:rsidR="006D0C0F" w:rsidRDefault="00DE22C4" w:rsidP="006D0C0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D0C0F">
        <w:rPr>
          <w:sz w:val="28"/>
          <w:szCs w:val="28"/>
        </w:rPr>
        <w:t xml:space="preserve">Вторая причина — когда взрослые не позволяют своим детям испытывать негативные чувства. «Хватит реветь! А ну быстро замолчи!» — так часто реагируют родители на истерики. Ребенок глушит слезы, но эмоции-то никуда не делись, и их нужно «выгулять». Игра в мобильном телефоне — отличный способ это сделать. Поэтому дети любят </w:t>
      </w:r>
      <w:proofErr w:type="spellStart"/>
      <w:r w:rsidRPr="006D0C0F">
        <w:rPr>
          <w:sz w:val="28"/>
          <w:szCs w:val="28"/>
        </w:rPr>
        <w:t>стрелялки</w:t>
      </w:r>
      <w:proofErr w:type="spellEnd"/>
      <w:r w:rsidRPr="006D0C0F">
        <w:rPr>
          <w:sz w:val="28"/>
          <w:szCs w:val="28"/>
        </w:rPr>
        <w:t>, где надо убивать, где много крови и агрессии. Лучшее, что могут сделать родители, когда их ребенок расстроен и плачет, — это обнять, успокоить, дать выговориться.</w:t>
      </w:r>
    </w:p>
    <w:p w:rsidR="00DE22C4" w:rsidRPr="006D0C0F" w:rsidRDefault="00DE22C4" w:rsidP="006D0C0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6D0C0F">
        <w:rPr>
          <w:sz w:val="28"/>
          <w:szCs w:val="28"/>
        </w:rPr>
        <w:t>Третье. Инфантильность. Сын (дочь) не верит в свои силы и возможности. Только в фильмах и играх может реализовать все, о чем мечтает, представляя, что главный герой — это он.</w:t>
      </w:r>
      <w:r w:rsidRPr="006D0C0F">
        <w:rPr>
          <w:sz w:val="28"/>
          <w:szCs w:val="28"/>
        </w:rPr>
        <w:br/>
        <w:t xml:space="preserve">И еще телефонная зависимость появляется, когда родители сами зависимы. Выпивают, играют в покер на деньги, например. А за всеми этими причинами стоит главное: ребенка </w:t>
      </w:r>
      <w:proofErr w:type="spellStart"/>
      <w:r w:rsidRPr="006D0C0F">
        <w:rPr>
          <w:sz w:val="28"/>
          <w:szCs w:val="28"/>
        </w:rPr>
        <w:t>недолюбили</w:t>
      </w:r>
      <w:proofErr w:type="spellEnd"/>
      <w:r w:rsidRPr="006D0C0F">
        <w:rPr>
          <w:sz w:val="28"/>
          <w:szCs w:val="28"/>
        </w:rPr>
        <w:t>! И телефон, компьютер или планшет — то место, пусть и виртуальное, где ему хорошо.</w:t>
      </w:r>
    </w:p>
    <w:p w:rsidR="00DE22C4" w:rsidRPr="006D0C0F" w:rsidRDefault="00DE22C4" w:rsidP="006D0C0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D0C0F">
        <w:rPr>
          <w:rStyle w:val="a5"/>
          <w:sz w:val="28"/>
          <w:szCs w:val="28"/>
        </w:rPr>
        <w:t>— Как выйти из него?</w:t>
      </w:r>
    </w:p>
    <w:p w:rsidR="00DE22C4" w:rsidRPr="006D0C0F" w:rsidRDefault="00DE22C4" w:rsidP="006D0C0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D0C0F">
        <w:rPr>
          <w:sz w:val="28"/>
          <w:szCs w:val="28"/>
        </w:rPr>
        <w:t>— Бывает очень сложно, и без помощи психотерапевтов не обойтись. Многие считают, что, если началась такая ломка, ребенка надо сразу лишить всех гаджетов. Но я не советую так делать, потому что для маленького человека будет сложно опять оказаться лицом к лицу со своей проблемой. Лучше найдите безопасную замену. Что-то, от чего ребенок снова испытает удовольствие. И одна из самых больших для него радостей — эта беседа с родителями. По душам, конечно. Без назиданий.</w:t>
      </w:r>
    </w:p>
    <w:p w:rsidR="00DE22C4" w:rsidRPr="006D0C0F" w:rsidRDefault="00DE22C4" w:rsidP="006D0C0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D0C0F">
        <w:rPr>
          <w:rStyle w:val="a5"/>
          <w:sz w:val="28"/>
          <w:szCs w:val="28"/>
        </w:rPr>
        <w:t>— Но одних разговоров мало?</w:t>
      </w:r>
    </w:p>
    <w:p w:rsidR="00DE22C4" w:rsidRPr="006D0C0F" w:rsidRDefault="00DE22C4" w:rsidP="006D0C0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D0C0F">
        <w:rPr>
          <w:sz w:val="28"/>
          <w:szCs w:val="28"/>
        </w:rPr>
        <w:t xml:space="preserve">— Да, найдите другие источники удовольствия. Можно записать, например, сына в кружок </w:t>
      </w:r>
      <w:proofErr w:type="spellStart"/>
      <w:r w:rsidRPr="006D0C0F">
        <w:rPr>
          <w:sz w:val="28"/>
          <w:szCs w:val="28"/>
        </w:rPr>
        <w:t>роботехники</w:t>
      </w:r>
      <w:proofErr w:type="spellEnd"/>
      <w:r w:rsidRPr="006D0C0F">
        <w:rPr>
          <w:sz w:val="28"/>
          <w:szCs w:val="28"/>
        </w:rPr>
        <w:t xml:space="preserve"> или собирать с ним дома модели </w:t>
      </w:r>
      <w:r w:rsidRPr="006D0C0F">
        <w:rPr>
          <w:sz w:val="28"/>
          <w:szCs w:val="28"/>
        </w:rPr>
        <w:lastRenderedPageBreak/>
        <w:t>самолетов или кораблей — интересных дел много. Надо только понять, что нравится вашему ребенку, помимо компьютерных игр.</w:t>
      </w:r>
    </w:p>
    <w:p w:rsidR="00DE22C4" w:rsidRPr="006D0C0F" w:rsidRDefault="00DE22C4" w:rsidP="006D0C0F">
      <w:pPr>
        <w:pStyle w:val="has-dark-blue-color"/>
        <w:spacing w:before="0" w:beforeAutospacing="0" w:after="0" w:afterAutospacing="0" w:line="360" w:lineRule="auto"/>
        <w:ind w:firstLine="709"/>
        <w:jc w:val="both"/>
        <w:rPr>
          <w:rStyle w:val="a5"/>
          <w:sz w:val="28"/>
          <w:szCs w:val="28"/>
        </w:rPr>
      </w:pPr>
    </w:p>
    <w:p w:rsidR="00DE22C4" w:rsidRPr="006D0C0F" w:rsidRDefault="00DE22C4" w:rsidP="006D0C0F">
      <w:pPr>
        <w:pStyle w:val="has-dark-blue-color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D0C0F">
        <w:rPr>
          <w:rStyle w:val="a5"/>
          <w:sz w:val="28"/>
          <w:szCs w:val="28"/>
        </w:rPr>
        <w:t>В тему</w:t>
      </w:r>
    </w:p>
    <w:p w:rsidR="00DE22C4" w:rsidRPr="006D0C0F" w:rsidRDefault="00DE22C4" w:rsidP="006D0C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C0F">
        <w:rPr>
          <w:rFonts w:ascii="Times New Roman" w:hAnsi="Times New Roman" w:cs="Times New Roman"/>
          <w:sz w:val="28"/>
          <w:szCs w:val="28"/>
        </w:rPr>
        <w:t>Гаджет может стать хорошим помощником в учебе. Есть много интересных обучающих приложений, которые покажут школьнику, что, например, физика или биология не такие уж и скучные предметы. Разумеется, вы должны этот процесс контролировать: без вас ребенок не должен ничего скачивать из интернета.</w:t>
      </w:r>
    </w:p>
    <w:sectPr w:rsidR="00DE22C4" w:rsidRPr="006D0C0F" w:rsidSect="006D0C0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C4"/>
    <w:rsid w:val="001D4753"/>
    <w:rsid w:val="006D0C0F"/>
    <w:rsid w:val="00D6252D"/>
    <w:rsid w:val="00DE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E22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2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2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E2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center">
    <w:name w:val="has-text-align-center"/>
    <w:basedOn w:val="a"/>
    <w:rsid w:val="00DE2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E22C4"/>
    <w:rPr>
      <w:i/>
      <w:iCs/>
    </w:rPr>
  </w:style>
  <w:style w:type="character" w:styleId="a5">
    <w:name w:val="Strong"/>
    <w:basedOn w:val="a0"/>
    <w:uiPriority w:val="22"/>
    <w:qFormat/>
    <w:rsid w:val="00DE22C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E22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as-dark-blue-color">
    <w:name w:val="has-dark-blue-color"/>
    <w:basedOn w:val="a"/>
    <w:rsid w:val="00DE2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E22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2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2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E2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center">
    <w:name w:val="has-text-align-center"/>
    <w:basedOn w:val="a"/>
    <w:rsid w:val="00DE2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E22C4"/>
    <w:rPr>
      <w:i/>
      <w:iCs/>
    </w:rPr>
  </w:style>
  <w:style w:type="character" w:styleId="a5">
    <w:name w:val="Strong"/>
    <w:basedOn w:val="a0"/>
    <w:uiPriority w:val="22"/>
    <w:qFormat/>
    <w:rsid w:val="00DE22C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E22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as-dark-blue-color">
    <w:name w:val="has-dark-blue-color"/>
    <w:basedOn w:val="a"/>
    <w:rsid w:val="00DE2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«СОШ №41 г. Чебоксары»</Company>
  <LinksUpToDate>false</LinksUpToDate>
  <CharactersWithSpaces>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2026-03-05T12:23:00Z</dcterms:created>
  <dcterms:modified xsi:type="dcterms:W3CDTF">2026-03-05T12:25:00Z</dcterms:modified>
</cp:coreProperties>
</file>